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DC" w:rsidRPr="00397CDC" w:rsidRDefault="00A6188D" w:rsidP="00397CDC">
      <w:r>
        <w:rPr>
          <w:noProof/>
        </w:rPr>
        <w:drawing>
          <wp:inline distT="0" distB="0" distL="0" distR="0">
            <wp:extent cx="6130925" cy="15062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DC" w:rsidRPr="00397CDC" w:rsidRDefault="00F437D4" w:rsidP="00F437D4">
      <w:pPr>
        <w:tabs>
          <w:tab w:val="left" w:pos="1219"/>
        </w:tabs>
      </w:pPr>
      <w:r>
        <w:tab/>
      </w:r>
      <w:r w:rsidR="00A6188D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118225" cy="83566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397CDC" w:rsidRPr="00397CDC" w:rsidRDefault="00397CDC" w:rsidP="00397CDC"/>
    <w:p w:rsidR="00DF2AFD" w:rsidRPr="00DF2AFD" w:rsidRDefault="00DF2AFD" w:rsidP="00DF2AFD">
      <w:pPr>
        <w:spacing w:line="293" w:lineRule="exact"/>
        <w:rPr>
          <w:rFonts w:ascii="Calibri" w:hAnsi="Calibri"/>
          <w:b/>
          <w:bCs/>
          <w:color w:val="000000"/>
          <w:kern w:val="2"/>
          <w:lang w:eastAsia="ar-SA"/>
        </w:rPr>
      </w:pPr>
      <w:r w:rsidRPr="00DF2AFD">
        <w:rPr>
          <w:rFonts w:ascii="Calibri" w:hAnsi="Calibri"/>
          <w:b/>
          <w:bCs/>
          <w:color w:val="000000"/>
          <w:kern w:val="2"/>
          <w:lang w:eastAsia="ar-SA"/>
        </w:rPr>
        <w:t xml:space="preserve">ALLEGATO </w:t>
      </w:r>
      <w:r w:rsidR="00327612">
        <w:rPr>
          <w:rFonts w:ascii="Calibri" w:hAnsi="Calibri"/>
          <w:b/>
          <w:bCs/>
          <w:color w:val="000000"/>
          <w:kern w:val="2"/>
          <w:lang w:eastAsia="ar-SA"/>
        </w:rPr>
        <w:t>A</w:t>
      </w:r>
      <w:r w:rsidRPr="00DF2AFD">
        <w:rPr>
          <w:rFonts w:ascii="Calibri" w:hAnsi="Calibri"/>
          <w:b/>
          <w:bCs/>
          <w:color w:val="000000"/>
          <w:kern w:val="2"/>
          <w:lang w:eastAsia="ar-SA"/>
        </w:rPr>
        <w:t xml:space="preserve"> (CANDIDATI </w:t>
      </w:r>
      <w:r w:rsidR="000407D9">
        <w:rPr>
          <w:rFonts w:ascii="Calibri" w:hAnsi="Calibri"/>
          <w:b/>
          <w:bCs/>
          <w:color w:val="000000"/>
          <w:kern w:val="2"/>
          <w:lang w:eastAsia="ar-SA"/>
        </w:rPr>
        <w:t>INTERNI/</w:t>
      </w:r>
      <w:r w:rsidRPr="00DF2AFD">
        <w:rPr>
          <w:rFonts w:ascii="Calibri" w:hAnsi="Calibri"/>
          <w:b/>
          <w:bCs/>
          <w:color w:val="000000"/>
          <w:kern w:val="2"/>
          <w:lang w:eastAsia="ar-SA"/>
        </w:rPr>
        <w:t>ESTERNI AL CPIA)</w:t>
      </w:r>
    </w:p>
    <w:p w:rsidR="00DF2AFD" w:rsidRPr="00DF2AFD" w:rsidRDefault="00DF2AFD" w:rsidP="00DF2AFD">
      <w:pPr>
        <w:spacing w:line="293" w:lineRule="exact"/>
        <w:ind w:left="5731" w:hanging="151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ab/>
        <w:t>Al Dirigente Scolastic</w:t>
      </w:r>
      <w:r w:rsidR="00327612">
        <w:rPr>
          <w:rFonts w:ascii="Calibri" w:hAnsi="Calibri"/>
          <w:color w:val="000000"/>
          <w:kern w:val="2"/>
          <w:lang w:eastAsia="ar-SA"/>
        </w:rPr>
        <w:t>o</w:t>
      </w:r>
    </w:p>
    <w:p w:rsidR="00DF2AFD" w:rsidRPr="00DF2AFD" w:rsidRDefault="00DF2AFD" w:rsidP="00DF2AFD">
      <w:pPr>
        <w:spacing w:line="293" w:lineRule="exact"/>
        <w:ind w:left="5736" w:hanging="156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ab/>
        <w:t xml:space="preserve">del C.P.I.A. di </w:t>
      </w:r>
      <w:r w:rsidR="004C591C">
        <w:rPr>
          <w:rFonts w:ascii="Calibri" w:hAnsi="Calibri"/>
          <w:color w:val="000000"/>
          <w:kern w:val="2"/>
          <w:lang w:eastAsia="ar-SA"/>
        </w:rPr>
        <w:t>Cagliari</w:t>
      </w:r>
    </w:p>
    <w:p w:rsidR="00DF2AFD" w:rsidRPr="00DF2AFD" w:rsidRDefault="00DF2AFD" w:rsidP="00DF2AFD">
      <w:pPr>
        <w:spacing w:line="293" w:lineRule="exact"/>
        <w:ind w:left="5736" w:hanging="156"/>
        <w:rPr>
          <w:rFonts w:ascii="Calibri" w:hAnsi="Calibri"/>
          <w:color w:val="000000"/>
          <w:kern w:val="2"/>
          <w:highlight w:val="yellow"/>
          <w:lang w:eastAsia="ar-SA"/>
        </w:rPr>
      </w:pPr>
    </w:p>
    <w:p w:rsidR="00DF2AFD" w:rsidRPr="00DF2AFD" w:rsidRDefault="00DF2AFD" w:rsidP="00DF2AFD">
      <w:pPr>
        <w:spacing w:line="293" w:lineRule="exact"/>
        <w:ind w:left="5736" w:hanging="156"/>
        <w:jc w:val="both"/>
        <w:rPr>
          <w:rFonts w:ascii="Calibri" w:hAnsi="Calibri"/>
          <w:color w:val="000000"/>
          <w:kern w:val="2"/>
          <w:highlight w:val="yellow"/>
          <w:lang w:eastAsia="ar-SA"/>
        </w:rPr>
      </w:pPr>
    </w:p>
    <w:p w:rsidR="00DF2AFD" w:rsidRPr="00DF2AFD" w:rsidRDefault="00DF2AFD" w:rsidP="00DF2AFD">
      <w:pPr>
        <w:spacing w:line="293" w:lineRule="exact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ab/>
        <w:t>_l___</w:t>
      </w:r>
      <w:r w:rsidRPr="00DF2AFD">
        <w:rPr>
          <w:rFonts w:ascii="Calibri" w:hAnsi="Calibri"/>
          <w:color w:val="000000"/>
          <w:kern w:val="2"/>
          <w:lang w:eastAsia="ar-SA"/>
        </w:rPr>
        <w:tab/>
        <w:t xml:space="preserve"> sottoscritt ______________________________________________________</w:t>
      </w:r>
      <w:r w:rsidRPr="00DF2AFD">
        <w:rPr>
          <w:rFonts w:ascii="Calibri" w:hAnsi="Calibri"/>
          <w:color w:val="000000"/>
          <w:kern w:val="2"/>
          <w:lang w:eastAsia="ar-SA"/>
        </w:rPr>
        <w:tab/>
      </w:r>
    </w:p>
    <w:p w:rsidR="00DF2AFD" w:rsidRPr="00DF2AFD" w:rsidRDefault="00DF2AFD" w:rsidP="00DF2AF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9452"/>
        </w:tabs>
        <w:spacing w:line="446" w:lineRule="exact"/>
        <w:ind w:right="186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nat</w:t>
      </w:r>
      <w:r w:rsidRPr="00DF2AFD">
        <w:rPr>
          <w:rFonts w:ascii="Calibri" w:hAnsi="Calibri"/>
          <w:color w:val="000000"/>
          <w:kern w:val="2"/>
          <w:lang w:eastAsia="ar-SA"/>
        </w:rPr>
        <w:tab/>
        <w:t>a</w:t>
      </w:r>
      <w:r w:rsidRPr="00DF2AFD">
        <w:rPr>
          <w:rFonts w:ascii="Calibri" w:hAnsi="Calibri"/>
          <w:color w:val="000000"/>
          <w:kern w:val="2"/>
          <w:lang w:eastAsia="ar-SA"/>
        </w:rPr>
        <w:tab/>
      </w:r>
      <w:r w:rsidRPr="00DF2AFD">
        <w:rPr>
          <w:rFonts w:ascii="Calibri" w:hAnsi="Calibri"/>
          <w:color w:val="000000"/>
          <w:kern w:val="2"/>
          <w:lang w:eastAsia="ar-SA"/>
        </w:rPr>
        <w:tab/>
        <w:t>prov.</w:t>
      </w:r>
      <w:r w:rsidRPr="00DF2AFD">
        <w:rPr>
          <w:rFonts w:ascii="Calibri" w:hAnsi="Calibri"/>
          <w:color w:val="000000"/>
          <w:kern w:val="2"/>
          <w:lang w:eastAsia="ar-SA"/>
        </w:rPr>
        <w:tab/>
        <w:t>il ______________________</w:t>
      </w:r>
    </w:p>
    <w:p w:rsidR="00DF2AFD" w:rsidRPr="00DF2AFD" w:rsidRDefault="00DF2AFD" w:rsidP="00DF2AFD">
      <w:pPr>
        <w:tabs>
          <w:tab w:val="left" w:leader="underscore" w:pos="8376"/>
          <w:tab w:val="left" w:leader="underscore" w:pos="9498"/>
        </w:tabs>
        <w:spacing w:line="446" w:lineRule="exact"/>
        <w:ind w:right="-1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residente in _____________________________________________ prov.  ______________</w:t>
      </w:r>
    </w:p>
    <w:p w:rsidR="00DF2AFD" w:rsidRPr="00DF2AFD" w:rsidRDefault="00DF2AFD" w:rsidP="00DF2AFD">
      <w:pPr>
        <w:tabs>
          <w:tab w:val="left" w:leader="underscore" w:pos="7099"/>
          <w:tab w:val="left" w:leader="underscore" w:pos="10080"/>
        </w:tabs>
        <w:spacing w:line="446" w:lineRule="exact"/>
        <w:ind w:right="186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 xml:space="preserve">via/piazza___________________________________________________ n.civ. __________ </w:t>
      </w:r>
    </w:p>
    <w:p w:rsidR="00DF2AFD" w:rsidRPr="00DF2AFD" w:rsidRDefault="00DF2AFD" w:rsidP="00DF2AFD">
      <w:pPr>
        <w:tabs>
          <w:tab w:val="left" w:leader="underscore" w:pos="7099"/>
          <w:tab w:val="left" w:leader="underscore" w:pos="10080"/>
        </w:tabs>
        <w:spacing w:line="446" w:lineRule="exact"/>
        <w:ind w:right="186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tel. __________________________________cell. ___________________________________</w:t>
      </w:r>
    </w:p>
    <w:p w:rsidR="00DF2AFD" w:rsidRPr="00DF2AFD" w:rsidRDefault="00DF2AFD" w:rsidP="00DF2AFD">
      <w:pPr>
        <w:tabs>
          <w:tab w:val="left" w:leader="underscore" w:pos="7099"/>
          <w:tab w:val="left" w:leader="underscore" w:pos="10080"/>
        </w:tabs>
        <w:spacing w:line="446" w:lineRule="exact"/>
        <w:ind w:right="186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e-mail ______________________________________________________________________</w:t>
      </w:r>
    </w:p>
    <w:p w:rsidR="00DF2AFD" w:rsidRPr="00DF2AFD" w:rsidRDefault="00DF2AFD" w:rsidP="00DF2AFD">
      <w:pPr>
        <w:tabs>
          <w:tab w:val="left" w:pos="7938"/>
        </w:tabs>
        <w:spacing w:line="446" w:lineRule="exact"/>
        <w:ind w:right="1700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C.F._____________________    Partita IVA (se titolare) n.______________</w:t>
      </w:r>
    </w:p>
    <w:p w:rsidR="00DF2AFD" w:rsidRPr="00DF2AFD" w:rsidRDefault="00DF2AFD" w:rsidP="00DF2AFD">
      <w:pPr>
        <w:tabs>
          <w:tab w:val="left" w:pos="10080"/>
        </w:tabs>
        <w:spacing w:line="288" w:lineRule="auto"/>
        <w:ind w:right="142"/>
        <w:jc w:val="both"/>
        <w:rPr>
          <w:rFonts w:ascii="Calibri" w:hAnsi="Calibri"/>
          <w:color w:val="000000"/>
          <w:kern w:val="2"/>
          <w:lang w:eastAsia="ar-SA"/>
        </w:rPr>
      </w:pPr>
    </w:p>
    <w:p w:rsidR="00327612" w:rsidRDefault="00DF2AFD" w:rsidP="00DF2AFD">
      <w:pPr>
        <w:tabs>
          <w:tab w:val="left" w:pos="10080"/>
        </w:tabs>
        <w:spacing w:line="288" w:lineRule="auto"/>
        <w:ind w:right="142"/>
        <w:jc w:val="both"/>
        <w:rPr>
          <w:rFonts w:ascii="Calibri" w:hAnsi="Calibri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 xml:space="preserve">avendo preso visione del bando prot. </w:t>
      </w:r>
      <w:r w:rsidR="004C591C">
        <w:rPr>
          <w:rFonts w:ascii="Calibri" w:hAnsi="Calibri"/>
          <w:color w:val="000000"/>
          <w:kern w:val="2"/>
          <w:lang w:eastAsia="ar-SA"/>
        </w:rPr>
        <w:t xml:space="preserve">____________ </w:t>
      </w:r>
      <w:r w:rsidRPr="00DF2AFD">
        <w:rPr>
          <w:rFonts w:ascii="Calibri" w:hAnsi="Calibri"/>
          <w:color w:val="000000"/>
          <w:kern w:val="2"/>
          <w:lang w:eastAsia="ar-SA"/>
        </w:rPr>
        <w:t xml:space="preserve"> relativo alla selezione di personale docente per </w:t>
      </w:r>
      <w:r w:rsidRPr="00DF2AFD">
        <w:rPr>
          <w:rFonts w:ascii="Calibri" w:hAnsi="Calibri"/>
          <w:kern w:val="2"/>
          <w:lang w:eastAsia="ar-SA"/>
        </w:rPr>
        <w:t xml:space="preserve">l’insegnamento di </w:t>
      </w:r>
      <w:r w:rsidRPr="00DF2AFD">
        <w:rPr>
          <w:rFonts w:ascii="Calibri" w:hAnsi="Calibri"/>
          <w:b/>
          <w:kern w:val="2"/>
          <w:lang w:eastAsia="ar-SA"/>
        </w:rPr>
        <w:t>italiano L2</w:t>
      </w:r>
      <w:r w:rsidRPr="00DF2AFD">
        <w:rPr>
          <w:rFonts w:ascii="Calibri" w:hAnsi="Calibri"/>
          <w:kern w:val="2"/>
          <w:lang w:eastAsia="ar-SA"/>
        </w:rPr>
        <w:t xml:space="preserve"> </w:t>
      </w:r>
      <w:r w:rsidRPr="00DF2AFD">
        <w:rPr>
          <w:rFonts w:ascii="Calibri" w:hAnsi="Calibri"/>
          <w:b/>
          <w:kern w:val="2"/>
          <w:lang w:eastAsia="ar-SA"/>
        </w:rPr>
        <w:t>comunica</w:t>
      </w:r>
      <w:r w:rsidRPr="00DF2AFD">
        <w:rPr>
          <w:rFonts w:ascii="Calibri" w:hAnsi="Calibri"/>
          <w:kern w:val="2"/>
          <w:lang w:eastAsia="ar-SA"/>
        </w:rPr>
        <w:t xml:space="preserve"> di essere dis</w:t>
      </w:r>
      <w:r w:rsidR="000407D9">
        <w:rPr>
          <w:rFonts w:ascii="Calibri" w:hAnsi="Calibri"/>
          <w:kern w:val="2"/>
          <w:lang w:eastAsia="ar-SA"/>
        </w:rPr>
        <w:t>ponibile alla docenza</w:t>
      </w:r>
      <w:r w:rsidRPr="00DF2AFD">
        <w:rPr>
          <w:rFonts w:ascii="Calibri" w:hAnsi="Calibri"/>
          <w:kern w:val="2"/>
          <w:lang w:eastAsia="ar-SA"/>
        </w:rPr>
        <w:t xml:space="preserve"> nel corso per cittadini stranieri del C.P.I.A. di</w:t>
      </w:r>
      <w:r w:rsidR="00327612">
        <w:rPr>
          <w:rFonts w:ascii="Calibri" w:hAnsi="Calibri"/>
          <w:kern w:val="2"/>
          <w:lang w:eastAsia="ar-SA"/>
        </w:rPr>
        <w:t xml:space="preserve"> (si possono </w:t>
      </w:r>
      <w:r w:rsidR="007531B6">
        <w:rPr>
          <w:rFonts w:ascii="Calibri" w:hAnsi="Calibri"/>
          <w:kern w:val="2"/>
          <w:lang w:eastAsia="ar-SA"/>
        </w:rPr>
        <w:t>segnare</w:t>
      </w:r>
      <w:r w:rsidR="00327612">
        <w:rPr>
          <w:rFonts w:ascii="Calibri" w:hAnsi="Calibri"/>
          <w:kern w:val="2"/>
          <w:lang w:eastAsia="ar-SA"/>
        </w:rPr>
        <w:t xml:space="preserve"> tutti i </w:t>
      </w:r>
      <w:r w:rsidR="007531B6">
        <w:rPr>
          <w:rFonts w:ascii="Calibri" w:hAnsi="Calibri"/>
          <w:kern w:val="2"/>
          <w:lang w:eastAsia="ar-SA"/>
        </w:rPr>
        <w:t>CPIA indicando l’</w:t>
      </w:r>
      <w:r w:rsidR="00327612">
        <w:rPr>
          <w:rFonts w:ascii="Calibri" w:hAnsi="Calibri"/>
          <w:kern w:val="2"/>
          <w:lang w:eastAsia="ar-SA"/>
        </w:rPr>
        <w:t>ordine di priorità</w:t>
      </w:r>
      <w:r w:rsidR="007531B6">
        <w:rPr>
          <w:rFonts w:ascii="Calibri" w:hAnsi="Calibri"/>
          <w:kern w:val="2"/>
          <w:lang w:eastAsia="ar-SA"/>
        </w:rPr>
        <w:t xml:space="preserve"> (primo, secondo, ecc.)</w:t>
      </w:r>
      <w:r w:rsidR="00327612">
        <w:rPr>
          <w:rFonts w:ascii="Calibri" w:hAnsi="Calibri"/>
          <w:kern w:val="2"/>
          <w:lang w:eastAsia="ar-SA"/>
        </w:rPr>
        <w:t>:</w:t>
      </w:r>
      <w:r w:rsidRPr="00DF2AFD">
        <w:rPr>
          <w:rFonts w:ascii="Calibri" w:hAnsi="Calibri"/>
          <w:kern w:val="2"/>
          <w:lang w:eastAsia="ar-SA"/>
        </w:rPr>
        <w:t xml:space="preserve"> </w:t>
      </w:r>
    </w:p>
    <w:p w:rsidR="00327612" w:rsidRPr="00327612" w:rsidRDefault="00327612" w:rsidP="00DF2AFD">
      <w:pPr>
        <w:tabs>
          <w:tab w:val="left" w:pos="10080"/>
        </w:tabs>
        <w:spacing w:line="288" w:lineRule="auto"/>
        <w:ind w:right="142"/>
        <w:jc w:val="both"/>
        <w:rPr>
          <w:rFonts w:ascii="Arial" w:hAnsi="Arial" w:cs="Arial"/>
          <w:kern w:val="2"/>
          <w:lang w:eastAsia="ar-SA"/>
        </w:rPr>
      </w:pPr>
      <w:r w:rsidRPr="00327612">
        <w:rPr>
          <w:rFonts w:ascii="Arial" w:hAnsi="Arial" w:cs="Arial"/>
          <w:kern w:val="2"/>
          <w:lang w:eastAsia="ar-SA"/>
        </w:rPr>
        <w:t>1. CPIA _______________________________</w:t>
      </w:r>
    </w:p>
    <w:p w:rsidR="00327612" w:rsidRPr="00327612" w:rsidRDefault="00327612" w:rsidP="00DF2AFD">
      <w:pPr>
        <w:tabs>
          <w:tab w:val="left" w:pos="10080"/>
        </w:tabs>
        <w:spacing w:line="288" w:lineRule="auto"/>
        <w:ind w:right="142"/>
        <w:jc w:val="both"/>
        <w:rPr>
          <w:rFonts w:ascii="Arial" w:hAnsi="Arial" w:cs="Arial"/>
          <w:kern w:val="2"/>
          <w:lang w:eastAsia="ar-SA"/>
        </w:rPr>
      </w:pPr>
      <w:r w:rsidRPr="00327612">
        <w:rPr>
          <w:rFonts w:ascii="Arial" w:hAnsi="Arial" w:cs="Arial"/>
          <w:kern w:val="2"/>
          <w:lang w:eastAsia="ar-SA"/>
        </w:rPr>
        <w:t>2. CPIA _______________________________</w:t>
      </w:r>
    </w:p>
    <w:p w:rsidR="00327612" w:rsidRPr="00327612" w:rsidRDefault="00327612" w:rsidP="00DF2AFD">
      <w:pPr>
        <w:tabs>
          <w:tab w:val="left" w:pos="10080"/>
        </w:tabs>
        <w:spacing w:line="288" w:lineRule="auto"/>
        <w:ind w:right="142"/>
        <w:jc w:val="both"/>
        <w:rPr>
          <w:rFonts w:ascii="Arial" w:hAnsi="Arial" w:cs="Arial"/>
          <w:kern w:val="2"/>
          <w:lang w:eastAsia="ar-SA"/>
        </w:rPr>
      </w:pPr>
      <w:r w:rsidRPr="00327612">
        <w:rPr>
          <w:rFonts w:ascii="Arial" w:hAnsi="Arial" w:cs="Arial"/>
          <w:kern w:val="2"/>
          <w:lang w:eastAsia="ar-SA"/>
        </w:rPr>
        <w:t>3. CPIA _______________________________</w:t>
      </w:r>
    </w:p>
    <w:p w:rsidR="00327612" w:rsidRPr="00327612" w:rsidRDefault="00327612" w:rsidP="00DF2AFD">
      <w:pPr>
        <w:tabs>
          <w:tab w:val="left" w:pos="10080"/>
        </w:tabs>
        <w:spacing w:line="288" w:lineRule="auto"/>
        <w:ind w:right="142"/>
        <w:jc w:val="both"/>
        <w:rPr>
          <w:rFonts w:ascii="Arial" w:hAnsi="Arial" w:cs="Arial"/>
          <w:kern w:val="2"/>
          <w:lang w:eastAsia="ar-SA"/>
        </w:rPr>
      </w:pPr>
      <w:r w:rsidRPr="00327612">
        <w:rPr>
          <w:rFonts w:ascii="Arial" w:hAnsi="Arial" w:cs="Arial"/>
          <w:kern w:val="2"/>
          <w:lang w:eastAsia="ar-SA"/>
        </w:rPr>
        <w:t>4. CPIA ___________________________</w:t>
      </w:r>
      <w:r>
        <w:rPr>
          <w:rFonts w:ascii="Arial" w:hAnsi="Arial" w:cs="Arial"/>
          <w:kern w:val="2"/>
          <w:lang w:eastAsia="ar-SA"/>
        </w:rPr>
        <w:t>____</w:t>
      </w:r>
    </w:p>
    <w:p w:rsidR="00327612" w:rsidRPr="00327612" w:rsidRDefault="00327612" w:rsidP="00DF2AFD">
      <w:pPr>
        <w:tabs>
          <w:tab w:val="left" w:pos="10080"/>
        </w:tabs>
        <w:spacing w:line="288" w:lineRule="auto"/>
        <w:ind w:right="142"/>
        <w:jc w:val="both"/>
        <w:rPr>
          <w:rFonts w:ascii="Arial" w:hAnsi="Arial" w:cs="Arial"/>
          <w:kern w:val="2"/>
          <w:lang w:eastAsia="ar-SA"/>
        </w:rPr>
      </w:pPr>
      <w:r w:rsidRPr="00327612">
        <w:rPr>
          <w:rFonts w:ascii="Arial" w:hAnsi="Arial" w:cs="Arial"/>
          <w:kern w:val="2"/>
          <w:lang w:eastAsia="ar-SA"/>
        </w:rPr>
        <w:t>5. CPIA ___________________________</w:t>
      </w:r>
      <w:r>
        <w:rPr>
          <w:rFonts w:ascii="Arial" w:hAnsi="Arial" w:cs="Arial"/>
          <w:kern w:val="2"/>
          <w:lang w:eastAsia="ar-SA"/>
        </w:rPr>
        <w:t>____</w:t>
      </w:r>
    </w:p>
    <w:p w:rsidR="00601D09" w:rsidRDefault="00601D09" w:rsidP="00DF2AFD">
      <w:pPr>
        <w:spacing w:before="120" w:after="120"/>
        <w:ind w:left="773"/>
        <w:rPr>
          <w:rFonts w:ascii="Calibri" w:hAnsi="Calibri"/>
          <w:color w:val="000000"/>
          <w:kern w:val="2"/>
          <w:lang w:eastAsia="ar-SA"/>
        </w:rPr>
      </w:pPr>
    </w:p>
    <w:p w:rsidR="00601D09" w:rsidRDefault="00601D09" w:rsidP="00DF2AFD">
      <w:pPr>
        <w:spacing w:before="120" w:after="120"/>
        <w:ind w:left="773"/>
        <w:rPr>
          <w:rFonts w:ascii="Calibri" w:hAnsi="Calibri"/>
          <w:color w:val="000000"/>
          <w:kern w:val="2"/>
          <w:lang w:eastAsia="ar-SA"/>
        </w:rPr>
      </w:pPr>
    </w:p>
    <w:p w:rsidR="00DF2AFD" w:rsidRPr="00DF2AFD" w:rsidRDefault="00DF2AFD" w:rsidP="00DF2AFD">
      <w:pPr>
        <w:spacing w:before="120" w:after="120"/>
        <w:ind w:left="773"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lastRenderedPageBreak/>
        <w:t>A tal fine, dichiara, sotto la pr</w:t>
      </w:r>
      <w:r w:rsidR="00327612">
        <w:rPr>
          <w:rFonts w:ascii="Calibri" w:hAnsi="Calibri"/>
          <w:color w:val="000000"/>
          <w:kern w:val="2"/>
          <w:lang w:eastAsia="ar-SA"/>
        </w:rPr>
        <w:t>opr</w:t>
      </w:r>
      <w:r w:rsidRPr="00DF2AFD">
        <w:rPr>
          <w:rFonts w:ascii="Calibri" w:hAnsi="Calibri"/>
          <w:color w:val="000000"/>
          <w:kern w:val="2"/>
          <w:lang w:eastAsia="ar-SA"/>
        </w:rPr>
        <w:t>ia responsabilità (crocettare le caselle):</w:t>
      </w:r>
    </w:p>
    <w:p w:rsidR="00DF2AFD" w:rsidRPr="00601D09" w:rsidRDefault="00DF2AFD" w:rsidP="00601D09">
      <w:pPr>
        <w:widowControl w:val="0"/>
        <w:numPr>
          <w:ilvl w:val="0"/>
          <w:numId w:val="1"/>
        </w:numPr>
        <w:tabs>
          <w:tab w:val="left" w:pos="274"/>
        </w:tabs>
        <w:suppressAutoHyphens/>
        <w:spacing w:line="288" w:lineRule="auto"/>
        <w:ind w:left="1264" w:hanging="357"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essere cittadino italiano o di uno degli stati membri dell’Unione Europea _____________________; o di appartenere ad una delle categorie ulteriori indicate all’art. 2 del presente bando in quanto:</w:t>
      </w:r>
      <w:r w:rsidR="00601D09">
        <w:rPr>
          <w:rFonts w:ascii="Calibri" w:hAnsi="Calibri"/>
          <w:color w:val="000000"/>
          <w:kern w:val="2"/>
          <w:lang w:eastAsia="ar-SA"/>
        </w:rPr>
        <w:t xml:space="preserve"> __________________________________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  <w:tab w:val="left" w:leader="underscore" w:pos="9994"/>
        </w:tabs>
        <w:suppressAutoHyphens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godere dei diritti civili e politici;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  <w:tab w:val="left" w:leader="underscore" w:pos="10042"/>
        </w:tabs>
        <w:suppressAutoHyphens/>
        <w:jc w:val="both"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  <w:tab w:val="left" w:leader="underscore" w:pos="10042"/>
        </w:tabs>
        <w:suppressAutoHyphens/>
        <w:jc w:val="both"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essere a conoscenza di non essere sottoposto a procedimenti penali;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</w:tabs>
        <w:suppressAutoHyphens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non trovarsi in alcuna posizione di incompatibilità con pubblico impiego e comunque di non trovarsi nelle ipotesi ostative previste dall’art.2 di cui al presente bando;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</w:tabs>
        <w:suppressAutoHyphens/>
        <w:rPr>
          <w:rFonts w:ascii="Calibri" w:hAnsi="Calibri"/>
          <w:color w:val="000000"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essere in possesso del requisito</w:t>
      </w:r>
      <w:r w:rsidR="009E2D58">
        <w:rPr>
          <w:rFonts w:ascii="Calibri" w:hAnsi="Calibri"/>
          <w:color w:val="000000"/>
          <w:kern w:val="2"/>
          <w:lang w:eastAsia="ar-SA"/>
        </w:rPr>
        <w:t xml:space="preserve"> di accesso</w:t>
      </w:r>
      <w:r w:rsidRPr="00DF2AFD">
        <w:rPr>
          <w:rFonts w:ascii="Calibri" w:hAnsi="Calibri"/>
          <w:color w:val="000000"/>
          <w:kern w:val="2"/>
          <w:lang w:eastAsia="ar-SA"/>
        </w:rPr>
        <w:t xml:space="preserve"> richiesto dal bando</w:t>
      </w:r>
    </w:p>
    <w:p w:rsidR="00DF2AFD" w:rsidRPr="00DF2AFD" w:rsidRDefault="00DF2AFD" w:rsidP="00DF2AFD">
      <w:pPr>
        <w:widowControl w:val="0"/>
        <w:numPr>
          <w:ilvl w:val="0"/>
          <w:numId w:val="1"/>
        </w:numPr>
        <w:tabs>
          <w:tab w:val="left" w:pos="274"/>
        </w:tabs>
        <w:suppressAutoHyphens/>
        <w:rPr>
          <w:rFonts w:ascii="Calibri" w:hAnsi="Calibri" w:cs="Arial"/>
          <w:b/>
          <w:bCs/>
          <w:kern w:val="2"/>
          <w:lang w:eastAsia="ar-SA"/>
        </w:rPr>
      </w:pPr>
      <w:r w:rsidRPr="00DF2AFD">
        <w:rPr>
          <w:rFonts w:ascii="Calibri" w:hAnsi="Calibri"/>
          <w:color w:val="000000"/>
          <w:kern w:val="2"/>
          <w:lang w:eastAsia="ar-SA"/>
        </w:rPr>
        <w:t>di avere una conoscenza adeguata della lingua italiana (richiesta solo per candidati non madrelingua italiana)</w:t>
      </w:r>
    </w:p>
    <w:p w:rsidR="00DF2AFD" w:rsidRDefault="00DF2AFD" w:rsidP="00DF2AFD">
      <w:pPr>
        <w:widowControl w:val="0"/>
        <w:suppressAutoHyphens/>
        <w:spacing w:before="240"/>
        <w:jc w:val="both"/>
        <w:rPr>
          <w:rFonts w:ascii="Calibri" w:eastAsia="Andale Sans UI" w:hAnsi="Calibri"/>
          <w:b/>
          <w:bCs/>
          <w:kern w:val="2"/>
          <w:lang w:eastAsia="ar-SA"/>
        </w:rPr>
      </w:pPr>
      <w:r w:rsidRPr="00DF2AFD">
        <w:rPr>
          <w:rFonts w:ascii="Calibri" w:eastAsia="Andale Sans UI" w:hAnsi="Calibri"/>
          <w:b/>
          <w:bCs/>
          <w:kern w:val="2"/>
          <w:lang w:eastAsia="ar-SA"/>
        </w:rPr>
        <w:t>Dichiara di essere disponibile al servizio nel</w:t>
      </w:r>
      <w:r w:rsidR="00327612">
        <w:rPr>
          <w:rFonts w:ascii="Calibri" w:eastAsia="Andale Sans UI" w:hAnsi="Calibri"/>
          <w:b/>
          <w:bCs/>
          <w:kern w:val="2"/>
          <w:lang w:eastAsia="ar-SA"/>
        </w:rPr>
        <w:t xml:space="preserve">le sedi </w:t>
      </w:r>
      <w:r w:rsidR="004C591C">
        <w:rPr>
          <w:rFonts w:ascii="Calibri" w:eastAsia="Andale Sans UI" w:hAnsi="Calibri"/>
          <w:b/>
          <w:bCs/>
          <w:kern w:val="2"/>
          <w:lang w:eastAsia="ar-SA"/>
        </w:rPr>
        <w:t>CPIA/Distretto</w:t>
      </w:r>
      <w:r w:rsidRPr="00DF2AFD">
        <w:rPr>
          <w:rFonts w:ascii="Calibri" w:eastAsia="Andale Sans UI" w:hAnsi="Calibri"/>
          <w:b/>
          <w:bCs/>
          <w:kern w:val="2"/>
          <w:lang w:eastAsia="ar-SA"/>
        </w:rPr>
        <w:t xml:space="preserve"> d</w:t>
      </w:r>
      <w:r w:rsidR="00327612">
        <w:rPr>
          <w:rFonts w:ascii="Calibri" w:eastAsia="Andale Sans UI" w:hAnsi="Calibri"/>
          <w:b/>
          <w:bCs/>
          <w:kern w:val="2"/>
          <w:lang w:eastAsia="ar-SA"/>
        </w:rPr>
        <w:t xml:space="preserve">i </w:t>
      </w:r>
      <w:r w:rsidR="00327612" w:rsidRPr="00327612">
        <w:rPr>
          <w:rFonts w:ascii="Calibri" w:eastAsia="Andale Sans UI" w:hAnsi="Calibri"/>
          <w:kern w:val="2"/>
          <w:lang w:eastAsia="ar-SA"/>
        </w:rPr>
        <w:t>(indicare in ordine di priorità</w:t>
      </w:r>
      <w:r w:rsidR="00327612">
        <w:rPr>
          <w:rFonts w:ascii="Calibri" w:eastAsia="Andale Sans UI" w:hAnsi="Calibri"/>
          <w:b/>
          <w:bCs/>
          <w:kern w:val="2"/>
          <w:lang w:eastAsia="ar-SA"/>
        </w:rPr>
        <w:t>)</w:t>
      </w:r>
      <w:r w:rsidRPr="00DF2AFD">
        <w:rPr>
          <w:rFonts w:ascii="Calibri" w:eastAsia="Andale Sans UI" w:hAnsi="Calibri"/>
          <w:b/>
          <w:bCs/>
          <w:kern w:val="2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410"/>
        <w:gridCol w:w="2409"/>
        <w:gridCol w:w="3433"/>
      </w:tblGrid>
      <w:tr w:rsidR="00327612" w:rsidRPr="00DD6CFA" w:rsidTr="00327612">
        <w:tc>
          <w:tcPr>
            <w:tcW w:w="1526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CPIA</w:t>
            </w: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DISTRETTO/EX-CTP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PRIORITA’ (1^; 2^; …)</w:t>
            </w: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SEDI EROGAZIOE</w:t>
            </w:r>
          </w:p>
        </w:tc>
      </w:tr>
      <w:tr w:rsidR="00327612" w:rsidRPr="00DD6CFA" w:rsidTr="00327612">
        <w:tc>
          <w:tcPr>
            <w:tcW w:w="1526" w:type="dxa"/>
            <w:vMerge w:val="restart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CAGLIARI</w:t>
            </w: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 xml:space="preserve">CAGLIARI 22 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7531B6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 xml:space="preserve">TUTTE LE </w:t>
            </w:r>
            <w:r w:rsidR="00327612"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SEDI DEL DISTRETTO</w:t>
            </w: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CAGLIARI 23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QUARTU S.E. 24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SENORBI’ 19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MURAVERA 20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ISILI 19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 w:val="restart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ORISTANO</w:t>
            </w: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ORISTANO 14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ABBASANTA 12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CUGLIERI 13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MORGONGIORI 15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 w:val="restart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NUORO</w:t>
            </w: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NUORO 6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TORTOLI’ 9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ARITZO 7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MACOMER 8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SORGONO 10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327612">
        <w:tc>
          <w:tcPr>
            <w:tcW w:w="1526" w:type="dxa"/>
            <w:vMerge w:val="restart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lastRenderedPageBreak/>
              <w:t>SASSARI</w:t>
            </w: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SASSARI 1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7531B6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CASTELSARDO 1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7531B6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VALLEDORIA 1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7531B6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ALGHERO 2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7531B6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OLBIA 4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  <w:tr w:rsidR="00327612" w:rsidRPr="00DD6CFA" w:rsidTr="007531B6">
        <w:tc>
          <w:tcPr>
            <w:tcW w:w="1526" w:type="dxa"/>
            <w:vMerge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  <w:r w:rsidRPr="00DD6CFA"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  <w:t>OZIERI 5</w:t>
            </w:r>
          </w:p>
        </w:tc>
        <w:tc>
          <w:tcPr>
            <w:tcW w:w="2409" w:type="dxa"/>
            <w:shd w:val="clear" w:color="auto" w:fill="auto"/>
          </w:tcPr>
          <w:p w:rsidR="00327612" w:rsidRPr="00DD6CFA" w:rsidRDefault="00327612" w:rsidP="00327612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  <w:tc>
          <w:tcPr>
            <w:tcW w:w="3433" w:type="dxa"/>
            <w:shd w:val="clear" w:color="auto" w:fill="auto"/>
          </w:tcPr>
          <w:p w:rsidR="00327612" w:rsidRPr="00DD6CFA" w:rsidRDefault="00327612" w:rsidP="00DD6CFA">
            <w:pPr>
              <w:widowControl w:val="0"/>
              <w:suppressAutoHyphens/>
              <w:spacing w:before="240"/>
              <w:jc w:val="both"/>
              <w:rPr>
                <w:rFonts w:ascii="Calibri" w:eastAsia="Andale Sans UI" w:hAnsi="Calibri"/>
                <w:b/>
                <w:bCs/>
                <w:kern w:val="2"/>
                <w:lang w:eastAsia="ar-SA"/>
              </w:rPr>
            </w:pPr>
          </w:p>
        </w:tc>
      </w:tr>
    </w:tbl>
    <w:p w:rsidR="004C591C" w:rsidRDefault="004C591C" w:rsidP="00DF2AFD">
      <w:pPr>
        <w:widowControl w:val="0"/>
        <w:suppressAutoHyphens/>
        <w:spacing w:before="240"/>
        <w:jc w:val="both"/>
        <w:rPr>
          <w:rFonts w:ascii="Calibri" w:eastAsia="Andale Sans UI" w:hAnsi="Calibri"/>
          <w:b/>
          <w:bCs/>
          <w:kern w:val="2"/>
          <w:lang w:eastAsia="ar-SA"/>
        </w:rPr>
      </w:pPr>
    </w:p>
    <w:p w:rsidR="004C591C" w:rsidRPr="00DF2AFD" w:rsidRDefault="004C591C" w:rsidP="00DF2AFD">
      <w:pPr>
        <w:widowControl w:val="0"/>
        <w:suppressAutoHyphens/>
        <w:spacing w:before="240"/>
        <w:jc w:val="both"/>
        <w:rPr>
          <w:rFonts w:ascii="Calibri" w:eastAsia="Andale Sans UI" w:hAnsi="Calibri"/>
          <w:b/>
          <w:bCs/>
          <w:kern w:val="2"/>
          <w:lang w:eastAsia="ar-SA"/>
        </w:rPr>
      </w:pPr>
    </w:p>
    <w:p w:rsidR="00DF2AFD" w:rsidRPr="00DF2AFD" w:rsidRDefault="00DF2AFD" w:rsidP="00DF2AFD">
      <w:pPr>
        <w:widowControl w:val="0"/>
        <w:suppressAutoHyphens/>
        <w:spacing w:before="240"/>
        <w:jc w:val="both"/>
        <w:rPr>
          <w:rFonts w:ascii="Calibri" w:eastAsia="Andale Sans UI" w:hAnsi="Calibri"/>
          <w:i/>
          <w:iCs/>
          <w:color w:val="000000"/>
          <w:kern w:val="2"/>
          <w:lang w:eastAsia="ar-SA"/>
        </w:rPr>
      </w:pPr>
      <w:r w:rsidRPr="00DF2AFD">
        <w:rPr>
          <w:rFonts w:ascii="Calibri" w:eastAsia="Andale Sans UI" w:hAnsi="Calibri"/>
          <w:b/>
          <w:bCs/>
          <w:kern w:val="2"/>
          <w:lang w:eastAsia="ar-SA"/>
        </w:rPr>
        <w:t xml:space="preserve">Dichiara inoltre sotto la propria responsabilità, agli effetti dell’art. 46 del d.p.r. 28 dicembre 2000, n. 445, di essere in possesso dei titoli e/o requisiti elencati negli allegati </w:t>
      </w:r>
      <w:r w:rsidR="00A73392">
        <w:rPr>
          <w:rFonts w:ascii="Calibri" w:eastAsia="Andale Sans UI" w:hAnsi="Calibri"/>
          <w:b/>
          <w:bCs/>
          <w:kern w:val="2"/>
          <w:lang w:eastAsia="ar-SA"/>
        </w:rPr>
        <w:t>(A1</w:t>
      </w:r>
      <w:r w:rsidR="00175969">
        <w:rPr>
          <w:rFonts w:ascii="Calibri" w:eastAsia="Andale Sans UI" w:hAnsi="Calibri"/>
          <w:b/>
          <w:bCs/>
          <w:kern w:val="2"/>
          <w:lang w:eastAsia="ar-SA"/>
        </w:rPr>
        <w:t>-A2</w:t>
      </w:r>
      <w:r w:rsidR="00F176B6">
        <w:rPr>
          <w:rFonts w:ascii="Calibri" w:eastAsia="Andale Sans UI" w:hAnsi="Calibri"/>
          <w:b/>
          <w:bCs/>
          <w:kern w:val="2"/>
          <w:lang w:eastAsia="ar-SA"/>
        </w:rPr>
        <w:t>-A3</w:t>
      </w:r>
      <w:r w:rsidR="00A2691C">
        <w:rPr>
          <w:rFonts w:ascii="Calibri" w:eastAsia="Andale Sans UI" w:hAnsi="Calibri"/>
          <w:b/>
          <w:bCs/>
          <w:kern w:val="2"/>
          <w:lang w:eastAsia="ar-SA"/>
        </w:rPr>
        <w:t>-A4</w:t>
      </w:r>
      <w:r w:rsidR="00A73392">
        <w:rPr>
          <w:rFonts w:ascii="Calibri" w:eastAsia="Andale Sans UI" w:hAnsi="Calibri"/>
          <w:b/>
          <w:bCs/>
          <w:kern w:val="2"/>
          <w:lang w:eastAsia="ar-SA"/>
        </w:rPr>
        <w:t xml:space="preserve">) </w:t>
      </w:r>
      <w:r w:rsidRPr="00DF2AFD">
        <w:rPr>
          <w:rFonts w:ascii="Calibri" w:eastAsia="Andale Sans UI" w:hAnsi="Calibri"/>
          <w:b/>
          <w:bCs/>
          <w:kern w:val="2"/>
          <w:lang w:eastAsia="ar-SA"/>
        </w:rPr>
        <w:t>alla presente domanda e nella domanda stessa, e di essere consapevole delle proprie responsabilità in caso di dichiarazioni mendaci.</w:t>
      </w:r>
    </w:p>
    <w:p w:rsidR="00DF2AFD" w:rsidRPr="00DF2AFD" w:rsidRDefault="00DF2AFD" w:rsidP="00DF2AFD">
      <w:pPr>
        <w:spacing w:before="240"/>
        <w:jc w:val="both"/>
        <w:rPr>
          <w:rFonts w:ascii="Calibri" w:hAnsi="Calibri"/>
          <w:i/>
          <w:iCs/>
          <w:color w:val="000000"/>
          <w:kern w:val="2"/>
          <w:lang w:eastAsia="ar-SA"/>
        </w:rPr>
      </w:pP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>Data_____________________________</w:t>
      </w: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ab/>
      </w:r>
    </w:p>
    <w:p w:rsidR="00DF2AFD" w:rsidRPr="00DF2AFD" w:rsidRDefault="00DF2AFD" w:rsidP="00DF2AFD">
      <w:pPr>
        <w:spacing w:before="240"/>
        <w:jc w:val="both"/>
        <w:rPr>
          <w:rFonts w:ascii="Calibri" w:hAnsi="Calibri"/>
          <w:i/>
          <w:iCs/>
          <w:color w:val="000000"/>
          <w:kern w:val="2"/>
          <w:lang w:eastAsia="ar-SA"/>
        </w:rPr>
      </w:pP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>Firma____________________________</w:t>
      </w: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ab/>
      </w: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ab/>
      </w:r>
    </w:p>
    <w:p w:rsidR="00DF2AFD" w:rsidRPr="00DF2AFD" w:rsidRDefault="00DF2AFD" w:rsidP="00DF2AFD">
      <w:pPr>
        <w:widowControl w:val="0"/>
        <w:suppressAutoHyphens/>
        <w:spacing w:before="120"/>
        <w:jc w:val="both"/>
        <w:rPr>
          <w:rFonts w:ascii="Calibri" w:eastAsia="Andale Sans UI" w:hAnsi="Calibri"/>
          <w:kern w:val="2"/>
          <w:lang w:eastAsia="ar-SA"/>
        </w:rPr>
      </w:pPr>
    </w:p>
    <w:p w:rsidR="00DF2AFD" w:rsidRPr="00DF2AFD" w:rsidRDefault="00DF2AFD" w:rsidP="00DF2AFD">
      <w:pPr>
        <w:widowControl w:val="0"/>
        <w:suppressAutoHyphens/>
        <w:spacing w:before="120"/>
        <w:jc w:val="both"/>
        <w:rPr>
          <w:rFonts w:ascii="Calibri" w:eastAsia="Andale Sans UI" w:hAnsi="Calibri"/>
          <w:kern w:val="2"/>
          <w:lang w:eastAsia="ar-SA"/>
        </w:rPr>
      </w:pPr>
      <w:r w:rsidRPr="00DF2AFD">
        <w:rPr>
          <w:rFonts w:ascii="Calibri" w:eastAsia="Andale Sans UI" w:hAnsi="Calibri"/>
          <w:kern w:val="2"/>
          <w:lang w:eastAsia="ar-SA"/>
        </w:rPr>
        <w:t>Il/La sottoscritto/a acconsente che i dati contenuti nella presente autocertificazione siano utilizzati esclusivamente nell’ambito e per fini istituzionali propri della Pubblica Amministrazione (Dlgs 196/2003 e Decreto MPI 305/2006 “Codice in materia di protezione dei dati personali” e GDPR 679/2016).</w:t>
      </w:r>
    </w:p>
    <w:p w:rsidR="00DF2AFD" w:rsidRPr="00DF2AFD" w:rsidRDefault="00DF2AFD" w:rsidP="00DF2AFD">
      <w:pPr>
        <w:widowControl w:val="0"/>
        <w:suppressAutoHyphens/>
        <w:spacing w:before="120"/>
        <w:jc w:val="both"/>
        <w:rPr>
          <w:rFonts w:ascii="Calibri" w:eastAsia="Andale Sans UI" w:hAnsi="Calibri"/>
          <w:i/>
          <w:iCs/>
          <w:color w:val="000000"/>
          <w:kern w:val="2"/>
          <w:lang w:eastAsia="ar-SA"/>
        </w:rPr>
      </w:pPr>
      <w:r w:rsidRPr="00DF2AFD">
        <w:rPr>
          <w:rFonts w:ascii="Calibri" w:eastAsia="Andale Sans UI" w:hAnsi="Calibri"/>
          <w:kern w:val="2"/>
          <w:lang w:eastAsia="ar-SA"/>
        </w:rPr>
        <w:t xml:space="preserve">Dichiara di aver letto l’informativa sul trattamento dei dati personali (Allegato </w:t>
      </w:r>
      <w:r w:rsidR="005F073C">
        <w:rPr>
          <w:rFonts w:ascii="Calibri" w:eastAsia="Andale Sans UI" w:hAnsi="Calibri"/>
          <w:kern w:val="2"/>
          <w:lang w:eastAsia="ar-SA"/>
        </w:rPr>
        <w:t>A</w:t>
      </w:r>
      <w:r w:rsidR="00FE6250">
        <w:rPr>
          <w:rFonts w:ascii="Calibri" w:eastAsia="Andale Sans UI" w:hAnsi="Calibri"/>
          <w:kern w:val="2"/>
          <w:lang w:eastAsia="ar-SA"/>
        </w:rPr>
        <w:t>5</w:t>
      </w:r>
      <w:r w:rsidRPr="00DF2AFD">
        <w:rPr>
          <w:rFonts w:ascii="Calibri" w:eastAsia="Andale Sans UI" w:hAnsi="Calibri"/>
          <w:kern w:val="2"/>
          <w:lang w:eastAsia="ar-SA"/>
        </w:rPr>
        <w:t>)</w:t>
      </w:r>
    </w:p>
    <w:p w:rsidR="00DF2AFD" w:rsidRPr="00DF2AFD" w:rsidRDefault="00DF2AFD" w:rsidP="00DF2AFD">
      <w:pPr>
        <w:spacing w:before="240"/>
        <w:jc w:val="both"/>
        <w:rPr>
          <w:rFonts w:ascii="Calibri" w:hAnsi="Calibri"/>
          <w:i/>
          <w:iCs/>
          <w:color w:val="000000"/>
          <w:kern w:val="2"/>
          <w:lang w:eastAsia="ar-SA"/>
        </w:rPr>
      </w:pP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>Data_____________________________</w:t>
      </w: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ab/>
      </w:r>
    </w:p>
    <w:p w:rsidR="00DF2AFD" w:rsidRPr="00DF2AFD" w:rsidRDefault="00DF2AFD" w:rsidP="00DF2AFD">
      <w:pPr>
        <w:spacing w:before="240"/>
        <w:jc w:val="both"/>
        <w:rPr>
          <w:rFonts w:ascii="Arial" w:hAnsi="Arial" w:cs="Arial"/>
          <w:kern w:val="2"/>
          <w:lang w:eastAsia="ar-SA"/>
        </w:rPr>
      </w:pP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>Firma____________________________</w:t>
      </w:r>
      <w:r w:rsidRPr="00DF2AFD">
        <w:rPr>
          <w:rFonts w:ascii="Calibri" w:hAnsi="Calibri"/>
          <w:i/>
          <w:iCs/>
          <w:color w:val="000000"/>
          <w:kern w:val="2"/>
          <w:lang w:eastAsia="ar-SA"/>
        </w:rPr>
        <w:tab/>
      </w:r>
    </w:p>
    <w:p w:rsidR="00397CDC" w:rsidRDefault="00397CDC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5F073C" w:rsidRDefault="005F073C" w:rsidP="00397CDC"/>
    <w:p w:rsidR="005F073C" w:rsidRDefault="005F073C" w:rsidP="00397CDC"/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kern w:val="1"/>
          <w:lang w:eastAsia="ar-SA"/>
        </w:rPr>
      </w:pPr>
      <w:r w:rsidRPr="00DF2AFD">
        <w:rPr>
          <w:rFonts w:ascii="Calibri" w:eastAsia="Arial" w:hAnsi="Calibri" w:cs="Arial"/>
          <w:b/>
          <w:kern w:val="1"/>
          <w:lang w:eastAsia="ar-SA"/>
        </w:rPr>
        <w:lastRenderedPageBreak/>
        <w:t>ALLEGATO A</w:t>
      </w:r>
      <w:r w:rsidR="005F073C">
        <w:rPr>
          <w:rFonts w:ascii="Calibri" w:eastAsia="Arial" w:hAnsi="Calibri" w:cs="Arial"/>
          <w:b/>
          <w:kern w:val="1"/>
          <w:lang w:eastAsia="ar-SA"/>
        </w:rPr>
        <w:t>1</w:t>
      </w:r>
      <w:r w:rsidRPr="00DF2AFD">
        <w:rPr>
          <w:rFonts w:ascii="Calibri" w:eastAsia="Arial" w:hAnsi="Calibri" w:cs="Arial"/>
          <w:b/>
          <w:kern w:val="1"/>
          <w:lang w:eastAsia="ar-SA"/>
        </w:rPr>
        <w:t xml:space="preserve"> – TITOLI DI AMMISSIONE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ndale Sans UI" w:hAnsi="Calibri" w:cs="Arial"/>
          <w:kern w:val="1"/>
          <w:lang w:eastAsia="ar-SA"/>
        </w:rPr>
      </w:pPr>
    </w:p>
    <w:p w:rsid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kern w:val="1"/>
          <w:lang w:eastAsia="ar-SA"/>
        </w:rPr>
      </w:pPr>
      <w:r w:rsidRPr="00DF2AFD">
        <w:rPr>
          <w:rFonts w:ascii="Calibri" w:eastAsia="Andale Sans UI" w:hAnsi="Calibri" w:cs="Arial"/>
          <w:b/>
          <w:kern w:val="1"/>
          <w:lang w:eastAsia="ar-SA"/>
        </w:rPr>
        <w:t>Titoli di studio</w:t>
      </w:r>
      <w:r w:rsidR="009E2D58">
        <w:rPr>
          <w:rFonts w:ascii="Calibri" w:eastAsia="Andale Sans UI" w:hAnsi="Calibri" w:cs="Arial"/>
          <w:b/>
          <w:kern w:val="1"/>
          <w:lang w:eastAsia="ar-SA"/>
        </w:rPr>
        <w:t>, titoli</w:t>
      </w:r>
      <w:r w:rsidRPr="00DF2AFD">
        <w:rPr>
          <w:rFonts w:ascii="Calibri" w:eastAsia="Andale Sans UI" w:hAnsi="Calibri" w:cs="Arial"/>
          <w:b/>
          <w:kern w:val="1"/>
          <w:lang w:eastAsia="ar-SA"/>
        </w:rPr>
        <w:t xml:space="preserve"> accademici italiani (equipollenti ed equiparati secondo la legge) o i titoli di studio stranieri</w:t>
      </w:r>
      <w:r w:rsidRPr="00DF2AFD">
        <w:rPr>
          <w:rFonts w:ascii="Calibri" w:eastAsia="Arial" w:hAnsi="Calibri" w:cs="Arial"/>
          <w:b/>
          <w:color w:val="000000"/>
          <w:kern w:val="1"/>
          <w:lang w:eastAsia="ar-SA"/>
        </w:rPr>
        <w:t xml:space="preserve"> dichiarati equivalenti secondo l’art. 4 di cui al presente bando, la cui equivalenza per la partecipazione alla selezione sia documentata da idonea certificazione rilasciata dalle competenti </w:t>
      </w:r>
      <w:r w:rsidRPr="00DF2AFD">
        <w:rPr>
          <w:rFonts w:ascii="Calibri" w:eastAsia="Arial" w:hAnsi="Calibri" w:cs="Arial"/>
          <w:b/>
          <w:kern w:val="1"/>
          <w:lang w:eastAsia="ar-SA"/>
        </w:rPr>
        <w:t>autorità, ai sensi dell’art. 38, comma 3, del D.lgs. 165/2001</w:t>
      </w:r>
    </w:p>
    <w:p w:rsidR="009E2D58" w:rsidRDefault="009E2D58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kern w:val="1"/>
          <w:lang w:eastAsia="ar-SA"/>
        </w:rPr>
      </w:pPr>
    </w:p>
    <w:p w:rsidR="009E2D58" w:rsidRPr="009E2D58" w:rsidRDefault="009E2D58" w:rsidP="00DF2AFD">
      <w:pPr>
        <w:widowControl w:val="0"/>
        <w:suppressAutoHyphens/>
        <w:autoSpaceDE w:val="0"/>
        <w:jc w:val="both"/>
        <w:rPr>
          <w:rFonts w:ascii="Calibri" w:eastAsia="Andale Sans UI" w:hAnsi="Calibri" w:cs="Arial"/>
          <w:kern w:val="1"/>
          <w:lang w:eastAsia="ar-SA"/>
        </w:rPr>
      </w:pPr>
      <w:r w:rsidRPr="009E2D58">
        <w:rPr>
          <w:rFonts w:ascii="Calibri" w:eastAsia="Arial" w:hAnsi="Calibri" w:cs="Arial"/>
          <w:kern w:val="1"/>
          <w:lang w:eastAsia="ar-SA"/>
        </w:rPr>
        <w:t>Diploma Istituto Magistrale</w:t>
      </w:r>
      <w:r>
        <w:rPr>
          <w:rFonts w:ascii="Calibri" w:eastAsia="Arial" w:hAnsi="Calibri" w:cs="Arial"/>
          <w:kern w:val="1"/>
          <w:lang w:eastAsia="ar-SA"/>
        </w:rPr>
        <w:t xml:space="preserve"> conseguito entro l’anno scolastico 2001/02 (solo per docenti interni)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ndale Sans UI" w:hAnsi="Calibri" w:cs="Arial"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i/>
          <w:iCs/>
          <w:kern w:val="1"/>
          <w:u w:val="single"/>
          <w:lang w:eastAsia="ar-SA"/>
        </w:rPr>
        <w:t>Lauree pre DM 509/99 e lauree a loro equipollenti ex lege ed equiparate secondo il Decreto Interministeriale del 9 luglio 2009 e successivi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Comunicazione Internazionale;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Filologia e storia dell’Europa Orientale;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Filologie, storia e cultura dei paesi islamici;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Filosofia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Interpreti;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Lettere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Magistero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Materie Letterarie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Lingua e Cultura Italiana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straniere;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straniere moderne;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civiltà orientali;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culture dell’Europa Orientale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culture europee;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e istituzioni dell’Europa occidentale;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e istituzioni dell’Europa orientale;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orientali;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letterature slave;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Lingue, culture ed istituzioni dei Paesi del Mediterraneo;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Lingue e civiltà orientali;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Scienze e tecniche dell’interculturalità;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Studi comparatistici;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Traduttori;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>Traduzione e interpretazione;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i/>
          <w:iCs/>
          <w:kern w:val="1"/>
          <w:u w:val="single"/>
          <w:lang w:eastAsia="ar-SA"/>
        </w:rPr>
      </w:pPr>
      <w:r w:rsidRPr="00DF2AFD">
        <w:rPr>
          <w:rFonts w:ascii="Calibri" w:eastAsia="Arial" w:hAnsi="Calibri" w:cs="Arial"/>
          <w:i/>
          <w:iCs/>
          <w:kern w:val="1"/>
          <w:u w:val="single"/>
          <w:lang w:eastAsia="ar-SA"/>
        </w:rPr>
        <w:t>Lauree specialistiche ex DM 509/99 e lauree a loro equiparate secondo il Decreto Interministeriale del 9 luglio 2009 e successivi, appartenenti alle seguenti classi di laurea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i/>
          <w:iCs/>
          <w:kern w:val="1"/>
          <w:u w:val="single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16/S Filologia Moderna</w:t>
      </w:r>
    </w:p>
    <w:p w:rsidR="00DF2AFD" w:rsidRPr="00DF2AFD" w:rsidRDefault="00DF2AFD" w:rsidP="00DF2AFD">
      <w:pPr>
        <w:widowControl w:val="0"/>
        <w:suppressAutoHyphens/>
        <w:autoSpaceDE w:val="0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39/S Interpretariato di conferenza</w:t>
      </w:r>
    </w:p>
    <w:p w:rsidR="00DF2AFD" w:rsidRPr="00DF2AFD" w:rsidRDefault="00DF2AFD" w:rsidP="00DF2AFD">
      <w:pPr>
        <w:widowControl w:val="0"/>
        <w:suppressAutoHyphens/>
        <w:autoSpaceDE w:val="0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40/S Lingua e cultura Italiana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41/S Lingue e letterature afroasiatiche</w:t>
      </w:r>
    </w:p>
    <w:p w:rsidR="00DF2AFD" w:rsidRPr="00DF2AFD" w:rsidRDefault="00DF2AFD" w:rsidP="00DF2AFD">
      <w:pPr>
        <w:widowControl w:val="0"/>
        <w:suppressAutoHyphens/>
        <w:autoSpaceDE w:val="0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42/S Lingue e letterature moderne euroamericane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43/S Lingue straniere per la comunicazione internazionale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44/S Linguistica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104/S Traduzione letteraria e in traduzione tecnico-scientifica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kern w:val="1"/>
          <w:lang w:eastAsia="ar-SA"/>
        </w:rPr>
      </w:pPr>
      <w:r w:rsidRPr="00DF2AFD">
        <w:rPr>
          <w:rFonts w:ascii="Calibri" w:eastAsia="Arial" w:hAnsi="Calibri" w:cs="Arial"/>
          <w:i/>
          <w:iCs/>
          <w:kern w:val="1"/>
          <w:u w:val="single"/>
          <w:lang w:eastAsia="ar-SA"/>
        </w:rPr>
        <w:t>Lauree magistrali ex DM 270/2004 e lauree a loro equiparate secondo il Decreto Interministeriale del 9 luglio 2009 e successivi, appartenenti alle seguenti classi di laurea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kern w:val="1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LM-14 Filologia Moderna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LM-36 Lingue e letterature dell’Africa e dell’Asia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LM-37 Lingue e letterature moderne europee e americane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LM-38 Lingue moderne per la comunicazione e la cooperazione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LM-39 Linguistica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LM-85bis Scienze della Formazione Primaria</w:t>
      </w:r>
    </w:p>
    <w:p w:rsidR="00DF2AFD" w:rsidRPr="00DF2AFD" w:rsidRDefault="00DF2AFD" w:rsidP="00DF2AFD">
      <w:pPr>
        <w:widowControl w:val="0"/>
        <w:suppressAutoHyphens/>
        <w:autoSpaceDE w:val="0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hAnsi="Calibri" w:cs="Arial"/>
          <w:kern w:val="1"/>
          <w:lang w:eastAsia="ar-SA"/>
        </w:rPr>
        <w:t>LM-94 Traduzione specialistica e interpretariato</w:t>
      </w:r>
    </w:p>
    <w:p w:rsidR="00DF2AFD" w:rsidRPr="00DF2AFD" w:rsidRDefault="00DF2AFD" w:rsidP="00DF2AFD">
      <w:pPr>
        <w:widowControl w:val="0"/>
        <w:suppressAutoHyphens/>
        <w:rPr>
          <w:rFonts w:eastAsia="Andale Sans UI"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A73392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</w:p>
    <w:p w:rsidR="00DF2AFD" w:rsidRPr="00DF2AFD" w:rsidRDefault="00A73392" w:rsidP="00DF2AFD">
      <w:pPr>
        <w:widowControl w:val="0"/>
        <w:suppressAutoHyphens/>
        <w:rPr>
          <w:rFonts w:ascii="Calibri" w:eastAsia="Arial" w:hAnsi="Calibri" w:cs="Arial"/>
          <w:b/>
          <w:kern w:val="1"/>
          <w:lang w:eastAsia="ar-SA"/>
        </w:rPr>
      </w:pPr>
      <w:r>
        <w:rPr>
          <w:rFonts w:ascii="Calibri" w:eastAsia="Arial" w:hAnsi="Calibri" w:cs="Arial"/>
          <w:b/>
          <w:kern w:val="1"/>
          <w:lang w:eastAsia="ar-SA"/>
        </w:rPr>
        <w:t xml:space="preserve">Allegato A2) </w:t>
      </w:r>
      <w:r w:rsidR="00DF2AFD" w:rsidRPr="00DF2AFD">
        <w:rPr>
          <w:rFonts w:ascii="Calibri" w:eastAsia="Arial" w:hAnsi="Calibri" w:cs="Arial"/>
          <w:b/>
          <w:kern w:val="1"/>
          <w:lang w:eastAsia="ar-SA"/>
        </w:rPr>
        <w:t xml:space="preserve">Titoli di specializzazione italiano L2 indicati dai DM 92/2016 </w:t>
      </w:r>
    </w:p>
    <w:p w:rsidR="00DF2AFD" w:rsidRPr="00DF2AFD" w:rsidRDefault="00DF2AFD" w:rsidP="00DF2AFD">
      <w:pPr>
        <w:shd w:val="clear" w:color="auto" w:fill="F5F5F5"/>
        <w:ind w:firstLine="225"/>
        <w:jc w:val="both"/>
        <w:rPr>
          <w:rFonts w:ascii="Arial" w:hAnsi="Arial" w:cs="Arial"/>
          <w:i/>
          <w:iCs/>
          <w:color w:val="333333"/>
          <w:sz w:val="18"/>
          <w:szCs w:val="18"/>
        </w:rPr>
      </w:pPr>
    </w:p>
    <w:p w:rsidR="00DF2AFD" w:rsidRPr="00DF2AFD" w:rsidRDefault="00DF2AFD" w:rsidP="00DF2AFD">
      <w:pPr>
        <w:shd w:val="clear" w:color="auto" w:fill="F5F5F5"/>
        <w:ind w:firstLine="225"/>
        <w:jc w:val="both"/>
        <w:rPr>
          <w:rFonts w:ascii="Arial" w:hAnsi="Arial" w:cs="Arial"/>
          <w:color w:val="333333"/>
          <w:sz w:val="18"/>
          <w:szCs w:val="1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3"/>
        <w:gridCol w:w="4544"/>
        <w:gridCol w:w="1071"/>
      </w:tblGrid>
      <w:tr w:rsidR="00DF2AFD" w:rsidRPr="00DF2AFD" w:rsidTr="00DD7F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SCUOLA DI SPECIALIZZAZIONE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Ateneo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Denominazione della Scuola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Durata / crediti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Scuola di Specializzazione in Didattica dell'Italiano a Stranieri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2 anni / 120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MASTER I LIVELLO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Ateneo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Denominazione del master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Durata / crediti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" G. D'Annunzio" di Chieti - Pescara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lingua seconda e lingua straniera intercultura e mediazione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dell'Insubria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Formatori Interculturali di Lingua Italiana per Stranieri - FILIS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di Macerata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L2/LS in prospettiva interculturale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Cattolica del Sacro Cuore di Milano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L2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di Milano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PROMOITALS Promozione e insegnamento della lingua e cultura italiana a stranieri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9 mesi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di Padova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come L2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di Palermo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di I livello in didattica dell'italiano come lingua non materna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Perugia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lingua non materna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9 mesi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Perugia e università per stranieri di Siena (erogato dal Consorzio ICoN)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della Lingua e della Letteratura Italiana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DITALS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Contenuti, metodi ed approcci per insegnare la lingua italiana ad adulti stranieri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di Torino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Didattica dell'italiano L2 (MITAL2)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degli Studi "Tor Vergata" di Roma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Insegnare Lingua e Cultura Italiana a Stranieri (LCS)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inter - Imm Intercomprensione e Immigrazione: italiano per le professioni e per il carcere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lastRenderedPageBreak/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per Master ELIIAS E-learning per l'insegnamento dell'italiano a stranieri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"Ca' Foscari" di Venezia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Master in Progettazione avanzata dell'insegnamento della lingua e cultura italiane a stranieri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1 anno / 60 CFU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F2AFD" w:rsidRPr="00DF2AFD" w:rsidRDefault="00DF2AFD" w:rsidP="00DF2AFD">
            <w:pPr>
              <w:jc w:val="center"/>
              <w:rPr>
                <w:rFonts w:ascii="Calibri" w:hAnsi="Calibri"/>
                <w:b/>
                <w:bCs/>
              </w:rPr>
            </w:pPr>
            <w:r w:rsidRPr="00DF2AFD">
              <w:rPr>
                <w:rFonts w:ascii="Calibri" w:hAnsi="Calibri"/>
                <w:b/>
                <w:bCs/>
              </w:rPr>
              <w:t>CERTIFICAZIONI</w:t>
            </w: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Perugia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DILS-PG (II livello)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per stranieri di Siena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DITALS di II livello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</w:p>
        </w:tc>
      </w:tr>
      <w:tr w:rsidR="00DF2AFD" w:rsidRPr="00DF2AFD" w:rsidTr="00DD7F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Università "Ca' Foscari" di Venezia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  <w:r w:rsidRPr="00DF2AFD">
              <w:rPr>
                <w:rFonts w:ascii="Calibri" w:hAnsi="Calibri"/>
              </w:rPr>
              <w:t>CEDILS: certificazione della competenza in didattica dell'italiano lingua straniera o lingua seconda</w:t>
            </w:r>
          </w:p>
        </w:tc>
        <w:tc>
          <w:tcPr>
            <w:tcW w:w="0" w:type="auto"/>
            <w:vAlign w:val="center"/>
            <w:hideMark/>
          </w:tcPr>
          <w:p w:rsidR="00DF2AFD" w:rsidRPr="00DF2AFD" w:rsidRDefault="00DF2AFD" w:rsidP="00DF2AFD">
            <w:pPr>
              <w:rPr>
                <w:rFonts w:ascii="Calibri" w:hAnsi="Calibri"/>
              </w:rPr>
            </w:pPr>
          </w:p>
        </w:tc>
      </w:tr>
    </w:tbl>
    <w:p w:rsidR="00DF2AFD" w:rsidRPr="00DF2AFD" w:rsidRDefault="00DF2AFD" w:rsidP="00DF2AFD">
      <w:pPr>
        <w:widowControl w:val="0"/>
        <w:suppressAutoHyphens/>
        <w:rPr>
          <w:rFonts w:ascii="Calibri" w:eastAsia="Andale Sans UI" w:hAnsi="Calibri"/>
          <w:kern w:val="1"/>
          <w:lang w:eastAsia="ar-SA"/>
        </w:rPr>
      </w:pPr>
    </w:p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DF2AFD" w:rsidRDefault="00DF2AFD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175969" w:rsidRDefault="00175969" w:rsidP="00397CDC"/>
    <w:p w:rsidR="00DF2AFD" w:rsidRPr="00397CDC" w:rsidRDefault="00DF2AFD" w:rsidP="00397CDC"/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  <w:r w:rsidRPr="00DF2AFD"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  <w:t xml:space="preserve">ALLEGATO </w:t>
      </w:r>
      <w:r w:rsidR="00175969"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  <w:t>A3)</w:t>
      </w:r>
      <w:r w:rsidRPr="00DF2AFD"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  <w:t xml:space="preserve"> – Titoli valutabili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sz w:val="22"/>
          <w:szCs w:val="22"/>
          <w:lang w:eastAsia="ar-SA"/>
        </w:rPr>
      </w:pPr>
    </w:p>
    <w:p w:rsidR="00DF2AFD" w:rsidRPr="00DF2AFD" w:rsidRDefault="00DF2AFD" w:rsidP="00DF2AFD">
      <w:pPr>
        <w:widowControl w:val="0"/>
        <w:suppressAutoHyphens/>
        <w:autoSpaceDE w:val="0"/>
        <w:spacing w:line="312" w:lineRule="auto"/>
        <w:jc w:val="both"/>
        <w:rPr>
          <w:rFonts w:ascii="Calibri" w:eastAsia="Arial" w:hAnsi="Calibri" w:cs="Arial"/>
          <w:kern w:val="1"/>
          <w:lang w:eastAsia="ar-SA"/>
        </w:rPr>
      </w:pPr>
      <w:r w:rsidRPr="00DF2AFD">
        <w:rPr>
          <w:rFonts w:ascii="Calibri" w:eastAsia="Arial" w:hAnsi="Calibri" w:cs="Arial"/>
          <w:kern w:val="1"/>
          <w:lang w:eastAsia="ar-SA"/>
        </w:rPr>
        <w:t xml:space="preserve">In quanto prerequisiti, i titoli di laurea elencati nel bando </w:t>
      </w:r>
      <w:r w:rsidRPr="00DF2AFD">
        <w:rPr>
          <w:rFonts w:ascii="Calibri" w:eastAsia="Arial" w:hAnsi="Calibri" w:cs="Arial"/>
          <w:kern w:val="1"/>
          <w:u w:val="single"/>
          <w:lang w:eastAsia="ar-SA"/>
        </w:rPr>
        <w:t>congiuntamente</w:t>
      </w:r>
      <w:r w:rsidRPr="00DF2AFD">
        <w:rPr>
          <w:rFonts w:ascii="Calibri" w:eastAsia="Arial" w:hAnsi="Calibri" w:cs="Arial"/>
          <w:kern w:val="1"/>
          <w:lang w:eastAsia="ar-SA"/>
        </w:rPr>
        <w:t xml:space="preserve"> ad uno dei titoli di specializzazione italiano L2 indicati dal DM 92/2016 non sono valutabili.</w:t>
      </w:r>
    </w:p>
    <w:p w:rsidR="00DF2AFD" w:rsidRPr="00DF2AFD" w:rsidRDefault="00DF2AFD" w:rsidP="00DF2AFD">
      <w:pPr>
        <w:widowControl w:val="0"/>
        <w:suppressAutoHyphens/>
        <w:autoSpaceDE w:val="0"/>
        <w:jc w:val="both"/>
        <w:rPr>
          <w:rFonts w:ascii="Calibri" w:eastAsia="Arial" w:hAnsi="Calibri" w:cs="Arial"/>
          <w:kern w:val="1"/>
          <w:sz w:val="22"/>
          <w:szCs w:val="22"/>
          <w:lang w:eastAsia="ar-SA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3"/>
        <w:gridCol w:w="3402"/>
        <w:gridCol w:w="4679"/>
      </w:tblGrid>
      <w:tr w:rsidR="007531B6" w:rsidRPr="007531B6" w:rsidTr="009A20FD">
        <w:tc>
          <w:tcPr>
            <w:tcW w:w="92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1B6" w:rsidRPr="007531B6" w:rsidRDefault="007531B6" w:rsidP="007531B6">
            <w:pPr>
              <w:widowControl w:val="0"/>
              <w:suppressLineNumbers/>
              <w:suppressAutoHyphens/>
              <w:jc w:val="center"/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LineNumbers/>
              <w:suppressAutoHyphens/>
              <w:jc w:val="center"/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  <w:t>TITOLI CULTURALI PER UN MASSIMO DI 25 PUNTI</w:t>
            </w:r>
          </w:p>
          <w:p w:rsidR="007531B6" w:rsidRPr="007531B6" w:rsidRDefault="007531B6" w:rsidP="007531B6">
            <w:pPr>
              <w:widowControl w:val="0"/>
              <w:suppressLineNumbers/>
              <w:suppressAutoHyphens/>
              <w:jc w:val="center"/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7531B6" w:rsidRPr="007531B6" w:rsidTr="009A20FD"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  <w:t>Titoli di studio italiani equipollenti, equiparati o equivalenti secondo le normative vigenti (massimo 25 punti)</w:t>
            </w:r>
          </w:p>
          <w:p w:rsidR="007531B6" w:rsidRPr="007531B6" w:rsidRDefault="007531B6" w:rsidP="007531B6">
            <w:pPr>
              <w:widowControl w:val="0"/>
              <w:suppressLineNumbers/>
              <w:suppressAutoHyphens/>
              <w:jc w:val="both"/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LineNumbers/>
              <w:suppressAutoHyphens/>
              <w:jc w:val="both"/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ndale Sans UI" w:hAnsi="Calibri" w:cs="Arial"/>
                <w:b/>
                <w:bCs/>
                <w:kern w:val="1"/>
                <w:sz w:val="20"/>
                <w:szCs w:val="20"/>
                <w:lang w:eastAsia="ar-SA"/>
              </w:rPr>
              <w:t>Punti</w:t>
            </w:r>
          </w:p>
        </w:tc>
      </w:tr>
      <w:tr w:rsidR="007531B6" w:rsidRPr="007531B6" w:rsidTr="009A20FD"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 xml:space="preserve">Corsi universitari e corsi riconosciuti MIUR attinenti: di aggiornamento professionale, perfezionamento, master di I e II livello, specializzazione attinenti </w:t>
            </w: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u w:val="single"/>
                <w:lang w:eastAsia="ar-SA"/>
              </w:rPr>
              <w:t>ma non previsti</w:t>
            </w: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 xml:space="preserve"> dal DM 92/2016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Punti = 5% dei CFU acquisiti (es. 60CFU = 3 punti)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In mancanza di indicazione di CFU da parte dell’Ente formatore, 1 punto ogni 400 ore di didattica (intesa in senso generale, comprendendo didattica frontale, a distanza, laboratori, stage e project work, escluse le ore di studio individuale)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ndale Sans UI" w:hAnsi="Calibri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Massimo 6 Punti </w:t>
            </w:r>
          </w:p>
        </w:tc>
      </w:tr>
      <w:tr w:rsidR="007531B6" w:rsidRPr="007531B6" w:rsidTr="009A20FD"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Per ciascun dottorato di ricerca attinente l’insegnamento di L2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bCs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Cs/>
                <w:kern w:val="1"/>
                <w:sz w:val="20"/>
                <w:szCs w:val="20"/>
                <w:lang w:eastAsia="ar-SA"/>
              </w:rPr>
              <w:t>punti 2,5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bCs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ndale Sans UI" w:hAnsi="Calibri"/>
                <w:b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ndale Sans UI" w:hAnsi="Calibri"/>
                <w:b/>
                <w:kern w:val="1"/>
                <w:sz w:val="20"/>
                <w:szCs w:val="20"/>
                <w:lang w:eastAsia="ar-SA"/>
              </w:rPr>
              <w:t xml:space="preserve">Massimo 5 punti </w:t>
            </w:r>
          </w:p>
        </w:tc>
      </w:tr>
      <w:tr w:rsidR="007531B6" w:rsidRPr="007531B6" w:rsidTr="009A20FD"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Per ciascun assegno di ricerca attinente l’insegnamento di L2</w:t>
            </w:r>
          </w:p>
        </w:tc>
        <w:tc>
          <w:tcPr>
            <w:tcW w:w="4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punti 1,5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ndale Sans UI" w:hAnsi="Calibri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  <w:t>Massimo 3 punti</w:t>
            </w:r>
          </w:p>
        </w:tc>
      </w:tr>
      <w:tr w:rsidR="007531B6" w:rsidRPr="007531B6" w:rsidTr="009A20FD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Altri corsi attestati o diplomi (corsi di formazione o altro) ma attinenti</w:t>
            </w:r>
            <w:r w:rsidRPr="007531B6">
              <w:rPr>
                <w:rFonts w:ascii="Calibri" w:eastAsia="Andale Sans UI" w:hAnsi="Calibri" w:cs="Arial"/>
                <w:kern w:val="1"/>
                <w:sz w:val="20"/>
                <w:szCs w:val="20"/>
                <w:lang w:eastAsia="ar-SA"/>
              </w:rPr>
              <w:t xml:space="preserve"> </w:t>
            </w: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l’insegnamento di L2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 xml:space="preserve">0,5 punti ogni 100 ore totali di didattica (intesa in senso generale, comprendendo didattica frontale, a distanza, laboratori, stage e project work, escluse le ore di studio individuale) 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ndale Sans UI" w:hAnsi="Calibri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0"/>
                <w:szCs w:val="20"/>
                <w:lang w:eastAsia="ar-SA"/>
              </w:rPr>
              <w:t>Massimo 5 punti</w:t>
            </w:r>
          </w:p>
        </w:tc>
      </w:tr>
      <w:tr w:rsidR="007531B6" w:rsidRPr="007531B6" w:rsidTr="009A20FD"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1B6" w:rsidRPr="007531B6" w:rsidRDefault="007531B6" w:rsidP="007531B6">
            <w:pPr>
              <w:widowControl w:val="0"/>
              <w:suppressAutoHyphens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Attestati di partecipazione a corsi di formazione sull’insegnamento di L2 erogati dai CPIA della Rete Sardegna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  <w:t>1 punto per ogni modulo (almeno 15 ore di frequenza per ogni modulo)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kern w:val="1"/>
                <w:sz w:val="20"/>
                <w:szCs w:val="20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both"/>
              <w:rPr>
                <w:rFonts w:ascii="Calibri" w:eastAsia="Arial" w:hAnsi="Calibri" w:cs="Arial"/>
                <w:b/>
                <w:kern w:val="1"/>
                <w:sz w:val="20"/>
                <w:szCs w:val="20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kern w:val="1"/>
                <w:sz w:val="20"/>
                <w:szCs w:val="20"/>
                <w:lang w:eastAsia="ar-SA"/>
              </w:rPr>
              <w:t>Massimo 6 punti</w:t>
            </w:r>
          </w:p>
        </w:tc>
      </w:tr>
    </w:tbl>
    <w:p w:rsidR="007531B6" w:rsidRPr="007531B6" w:rsidRDefault="007531B6" w:rsidP="007531B6">
      <w:pPr>
        <w:widowControl w:val="0"/>
        <w:suppressAutoHyphens/>
        <w:autoSpaceDE w:val="0"/>
        <w:jc w:val="center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  <w:r w:rsidRPr="007531B6"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  <w:t>AVVERTENZE INERENTI I TITOLI CULTURALI</w:t>
      </w: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  <w:r w:rsidRPr="007531B6"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  <w:t>*Si precisa che per i titoli A1, A2, A3, sarà valutato un solo titolo per anno accademico.</w:t>
      </w: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widowControl w:val="0"/>
        <w:suppressAutoHyphens/>
        <w:autoSpaceDE w:val="0"/>
        <w:rPr>
          <w:rFonts w:ascii="Calibri" w:eastAsia="Arial" w:hAnsi="Calibri" w:cs="Arial"/>
          <w:b/>
          <w:bCs/>
          <w:kern w:val="1"/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3"/>
      </w:tblGrid>
      <w:tr w:rsidR="007531B6" w:rsidRPr="007531B6" w:rsidTr="009A20FD">
        <w:tc>
          <w:tcPr>
            <w:tcW w:w="9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jc w:val="center"/>
              <w:rPr>
                <w:rFonts w:ascii="Calibri" w:eastAsia="Arial" w:hAnsi="Calibri" w:cs="Arial"/>
                <w:b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  <w:t>TITOLI SCIENTIFICI E PROFESSIONALI PER UN MASSIMO DI 25 PUNTI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jc w:val="center"/>
              <w:rPr>
                <w:rFonts w:ascii="Calibri" w:eastAsia="Arial" w:hAnsi="Calibri" w:cs="Arial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7531B6" w:rsidRPr="007531B6" w:rsidTr="009A20FD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Docenza di </w:t>
            </w:r>
            <w:r w:rsidRPr="007531B6">
              <w:rPr>
                <w:rFonts w:ascii="Calibri" w:eastAsia="Arial" w:hAnsi="Calibri" w:cs="Arial"/>
                <w:b/>
                <w:kern w:val="1"/>
                <w:sz w:val="22"/>
                <w:szCs w:val="22"/>
                <w:lang w:eastAsia="ar-SA"/>
              </w:rPr>
              <w:t>italiano L2</w:t>
            </w: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 in corsi per adulti presso CTP/CPIA, scuole serali, pubbliche o paritarie, CORSI FEI o FAMI, comprese le docenze nei CTP/CPIA come docente di scuola primaria o scuola media (ex classe di concorso A043)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>1 punto per ogni 50 ore di corso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ndale Sans UI" w:hAnsi="Calibri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  <w:t>Massimo 10 punti</w:t>
            </w:r>
          </w:p>
        </w:tc>
      </w:tr>
      <w:tr w:rsidR="007531B6" w:rsidRPr="007531B6" w:rsidTr="009A20F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Insegnamento di </w:t>
            </w:r>
            <w:r w:rsidRPr="007531B6">
              <w:rPr>
                <w:rFonts w:ascii="Calibri" w:eastAsia="Arial" w:hAnsi="Calibri" w:cs="Arial"/>
                <w:b/>
                <w:kern w:val="1"/>
                <w:sz w:val="22"/>
                <w:szCs w:val="22"/>
                <w:lang w:eastAsia="ar-SA"/>
              </w:rPr>
              <w:t xml:space="preserve">italiano L2 </w:t>
            </w: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in corsi universitari 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  <w:t xml:space="preserve">1 punto </w:t>
            </w: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>per ogni 50 ore di corso</w:t>
            </w:r>
            <w:r w:rsidRPr="007531B6">
              <w:rPr>
                <w:rFonts w:ascii="Calibri" w:eastAsia="Andale Sans UI" w:hAnsi="Calibri" w:cs="Arial"/>
                <w:b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ndale Sans UI" w:hAnsi="Calibri" w:cs="Arial"/>
                <w:b/>
                <w:bCs/>
                <w:kern w:val="1"/>
                <w:sz w:val="22"/>
                <w:szCs w:val="22"/>
                <w:lang w:eastAsia="ar-SA"/>
              </w:rPr>
              <w:t>Massimo 8 punti</w:t>
            </w:r>
          </w:p>
        </w:tc>
      </w:tr>
      <w:tr w:rsidR="007531B6" w:rsidRPr="007531B6" w:rsidTr="009A20FD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Docenza di </w:t>
            </w:r>
            <w:r w:rsidRPr="007531B6">
              <w:rPr>
                <w:rFonts w:ascii="Calibri" w:eastAsia="Arial" w:hAnsi="Calibri" w:cs="Arial"/>
                <w:b/>
                <w:kern w:val="1"/>
                <w:sz w:val="22"/>
                <w:szCs w:val="22"/>
                <w:lang w:eastAsia="ar-SA"/>
              </w:rPr>
              <w:t xml:space="preserve">italiano L2 </w:t>
            </w: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 xml:space="preserve">in corsi per adulti presso Università popolari, Università della terza età, associazioni ... (eccetto in qualità di volontario) 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kern w:val="1"/>
                <w:sz w:val="22"/>
                <w:szCs w:val="22"/>
                <w:lang w:eastAsia="ar-SA"/>
              </w:rPr>
              <w:t>0,5 punti per ogni 50 ore di corso</w:t>
            </w: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AutoHyphens/>
              <w:autoSpaceDE w:val="0"/>
              <w:rPr>
                <w:rFonts w:ascii="Calibri" w:eastAsia="Andale Sans UI" w:hAnsi="Calibri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rial" w:hAnsi="Calibri" w:cs="Arial"/>
                <w:b/>
                <w:bCs/>
                <w:kern w:val="1"/>
                <w:sz w:val="22"/>
                <w:szCs w:val="22"/>
                <w:lang w:eastAsia="ar-SA"/>
              </w:rPr>
              <w:t>Massimo 4 punti</w:t>
            </w:r>
          </w:p>
        </w:tc>
      </w:tr>
      <w:tr w:rsidR="007531B6" w:rsidRPr="007531B6" w:rsidTr="009A20FD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  <w:t>Pubblicazioni articoli scientifici inerenti l’insegnamento di L2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  <w:t>1 punti per pubblicazione</w:t>
            </w:r>
          </w:p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 w:cs="Arial"/>
                <w:kern w:val="1"/>
                <w:sz w:val="22"/>
                <w:szCs w:val="22"/>
                <w:lang w:eastAsia="ar-SA"/>
              </w:rPr>
            </w:pPr>
          </w:p>
          <w:p w:rsidR="007531B6" w:rsidRPr="007531B6" w:rsidRDefault="007531B6" w:rsidP="007531B6">
            <w:pPr>
              <w:widowControl w:val="0"/>
              <w:suppressLineNumbers/>
              <w:suppressAutoHyphens/>
              <w:rPr>
                <w:rFonts w:ascii="Calibri" w:eastAsia="Andale Sans UI" w:hAnsi="Calibri"/>
                <w:kern w:val="1"/>
                <w:sz w:val="22"/>
                <w:szCs w:val="22"/>
                <w:lang w:eastAsia="ar-SA"/>
              </w:rPr>
            </w:pPr>
            <w:r w:rsidRPr="007531B6">
              <w:rPr>
                <w:rFonts w:ascii="Calibri" w:eastAsia="Andale Sans UI" w:hAnsi="Calibri" w:cs="Arial"/>
                <w:b/>
                <w:bCs/>
                <w:kern w:val="1"/>
                <w:sz w:val="22"/>
                <w:szCs w:val="22"/>
                <w:lang w:eastAsia="ar-SA"/>
              </w:rPr>
              <w:t>Massimo 3 punti</w:t>
            </w:r>
          </w:p>
        </w:tc>
      </w:tr>
    </w:tbl>
    <w:p w:rsidR="007531B6" w:rsidRPr="007531B6" w:rsidRDefault="007531B6" w:rsidP="007531B6">
      <w:pPr>
        <w:widowControl w:val="0"/>
        <w:suppressAutoHyphens/>
        <w:rPr>
          <w:rFonts w:ascii="Calibri" w:eastAsia="Andale Sans UI" w:hAnsi="Calibri"/>
          <w:kern w:val="1"/>
          <w:sz w:val="22"/>
          <w:szCs w:val="22"/>
          <w:lang w:eastAsia="ar-SA"/>
        </w:rPr>
      </w:pPr>
    </w:p>
    <w:p w:rsidR="007531B6" w:rsidRPr="007531B6" w:rsidRDefault="007531B6" w:rsidP="007531B6">
      <w:pPr>
        <w:tabs>
          <w:tab w:val="left" w:pos="2390"/>
        </w:tabs>
        <w:suppressAutoHyphens/>
        <w:spacing w:after="200" w:line="276" w:lineRule="auto"/>
        <w:jc w:val="center"/>
        <w:rPr>
          <w:b/>
          <w:sz w:val="22"/>
          <w:szCs w:val="22"/>
        </w:rPr>
      </w:pPr>
      <w:r w:rsidRPr="007531B6">
        <w:rPr>
          <w:b/>
          <w:sz w:val="22"/>
          <w:szCs w:val="22"/>
        </w:rPr>
        <w:t>AVVERTENZE INERENTI I TITOLI DI SERVIZIO E PROFESSIONALI</w:t>
      </w:r>
    </w:p>
    <w:p w:rsidR="007531B6" w:rsidRPr="007531B6" w:rsidRDefault="007531B6" w:rsidP="007531B6">
      <w:pPr>
        <w:tabs>
          <w:tab w:val="left" w:pos="2390"/>
        </w:tabs>
        <w:suppressAutoHyphens/>
        <w:spacing w:after="200" w:line="276" w:lineRule="auto"/>
        <w:rPr>
          <w:rFonts w:ascii="Calibri" w:eastAsia="SimSun" w:hAnsi="Calibri" w:cs="F"/>
          <w:b/>
          <w:kern w:val="1"/>
          <w:sz w:val="22"/>
          <w:szCs w:val="22"/>
          <w:lang w:eastAsia="ar-SA"/>
        </w:rPr>
      </w:pPr>
      <w:r w:rsidRPr="007531B6">
        <w:rPr>
          <w:sz w:val="22"/>
          <w:szCs w:val="22"/>
        </w:rPr>
        <w:t>*Sono valutati gli incarichi/servizi effettivamente prestati che siano stati previamente conferiti con atto formale.</w:t>
      </w:r>
    </w:p>
    <w:p w:rsidR="007531B6" w:rsidRPr="007531B6" w:rsidRDefault="007531B6" w:rsidP="007531B6"/>
    <w:p w:rsidR="00DF2AFD" w:rsidRPr="00DF2AFD" w:rsidRDefault="00DF2AFD" w:rsidP="00DF2AFD">
      <w:pPr>
        <w:widowControl w:val="0"/>
        <w:suppressAutoHyphens/>
        <w:rPr>
          <w:rFonts w:ascii="Calibri" w:eastAsia="Andale Sans UI" w:hAnsi="Calibri"/>
          <w:kern w:val="1"/>
          <w:sz w:val="22"/>
          <w:szCs w:val="22"/>
          <w:lang w:eastAsia="ar-SA"/>
        </w:rPr>
      </w:pPr>
    </w:p>
    <w:p w:rsidR="00397CDC" w:rsidRDefault="00397CDC" w:rsidP="00397CDC"/>
    <w:p w:rsidR="00DF2AFD" w:rsidRDefault="00DF2AFD" w:rsidP="00397CDC"/>
    <w:p w:rsidR="00DF2AFD" w:rsidRDefault="00DF2AFD" w:rsidP="00397CDC"/>
    <w:p w:rsidR="00DF2AFD" w:rsidRDefault="00DF2AFD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Default="00313919" w:rsidP="00397CDC"/>
    <w:p w:rsidR="00313919" w:rsidRPr="00313919" w:rsidRDefault="00313919" w:rsidP="00313919">
      <w:pPr>
        <w:rPr>
          <w:rFonts w:ascii="Calibri" w:eastAsia="Calibri" w:hAnsi="Calibri" w:cs="Calibri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340"/>
        <w:tblW w:w="108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  <w:gridCol w:w="1134"/>
      </w:tblGrid>
      <w:tr w:rsidR="00313919" w:rsidRPr="00DF2AFD" w:rsidTr="00313919">
        <w:trPr>
          <w:trHeight w:val="1558"/>
        </w:trPr>
        <w:tc>
          <w:tcPr>
            <w:tcW w:w="9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313919" w:rsidRPr="00DF2AFD" w:rsidRDefault="00313919" w:rsidP="00313919">
            <w:pPr>
              <w:widowControl w:val="0"/>
              <w:suppressAutoHyphens/>
              <w:ind w:left="108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  <w:t xml:space="preserve">ALLEGATO </w:t>
            </w:r>
            <w:r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  <w:t>A4)</w:t>
            </w:r>
          </w:p>
          <w:p w:rsidR="00313919" w:rsidRPr="00DF2AFD" w:rsidRDefault="00313919" w:rsidP="00313919">
            <w:pPr>
              <w:widowControl w:val="0"/>
              <w:suppressAutoHyphens/>
              <w:ind w:left="108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u w:val="single"/>
                <w:lang w:eastAsia="ar-SA"/>
              </w:rPr>
              <w:t>Da compilare da parte del candidato</w:t>
            </w:r>
          </w:p>
          <w:p w:rsidR="00313919" w:rsidRPr="00DF2AFD" w:rsidRDefault="00313919" w:rsidP="00313919">
            <w:pPr>
              <w:widowControl w:val="0"/>
              <w:suppressAutoHyphens/>
              <w:ind w:left="108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:rsidR="00313919" w:rsidRPr="00DF2AFD" w:rsidRDefault="00411B59" w:rsidP="00313919">
            <w:pPr>
              <w:widowControl w:val="0"/>
              <w:suppressAutoHyphens/>
              <w:ind w:left="108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  <w:t xml:space="preserve">TITOLI DI STUDIO </w:t>
            </w:r>
          </w:p>
          <w:p w:rsidR="00313919" w:rsidRPr="00DF2AFD" w:rsidRDefault="00313919" w:rsidP="00313919">
            <w:pPr>
              <w:tabs>
                <w:tab w:val="left" w:pos="-720"/>
              </w:tabs>
              <w:spacing w:line="360" w:lineRule="auto"/>
              <w:ind w:left="357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313919" w:rsidRPr="00DF2AFD" w:rsidRDefault="00313919" w:rsidP="00313919">
            <w:pPr>
              <w:widowControl w:val="0"/>
              <w:suppressAutoHyphens/>
              <w:snapToGrid w:val="0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  <w:t xml:space="preserve">Riservato </w:t>
            </w: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all’ufficio</w:t>
            </w:r>
          </w:p>
        </w:tc>
      </w:tr>
      <w:tr w:rsidR="0026373C" w:rsidRPr="00DF2AFD" w:rsidTr="00313919">
        <w:trPr>
          <w:trHeight w:val="1558"/>
        </w:trPr>
        <w:tc>
          <w:tcPr>
            <w:tcW w:w="970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26373C" w:rsidRPr="00DF2AFD" w:rsidRDefault="00727F80" w:rsidP="00313919">
            <w:pPr>
              <w:tabs>
                <w:tab w:val="left" w:pos="-720"/>
              </w:tabs>
              <w:spacing w:line="360" w:lineRule="auto"/>
              <w:ind w:left="357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TITOLI DI ACCESSO (TAB. A1-A2)</w:t>
            </w:r>
          </w:p>
          <w:p w:rsidR="0026373C" w:rsidRPr="00DF2AFD" w:rsidRDefault="0026373C" w:rsidP="00313919">
            <w:pPr>
              <w:widowControl w:val="0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before="60" w:after="60"/>
              <w:ind w:left="671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 xml:space="preserve">Diploma di Laurea (Specialistica/Magistrale/Vecchio ordinamento), in 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eastAsia="Andale Sans UI"/>
                <w:kern w:val="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________________________________________________________________________________</w:t>
            </w:r>
          </w:p>
          <w:p w:rsidR="0026373C" w:rsidRPr="00DF2AFD" w:rsidRDefault="0026373C" w:rsidP="00313919">
            <w:pPr>
              <w:spacing w:before="60" w:after="60"/>
              <w:ind w:left="360"/>
              <w:jc w:val="both"/>
              <w:rPr>
                <w:rFonts w:eastAsia="Andale Sans UI"/>
                <w:kern w:val="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________________________________________________________________________________</w:t>
            </w:r>
          </w:p>
          <w:p w:rsidR="0026373C" w:rsidRPr="00DF2AFD" w:rsidRDefault="0026373C" w:rsidP="00313919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conseguito il _____________________________ con votazione ____________________________ </w:t>
            </w:r>
          </w:p>
          <w:p w:rsidR="0026373C" w:rsidRPr="00DF2AFD" w:rsidRDefault="0026373C" w:rsidP="00313919">
            <w:pPr>
              <w:widowControl w:val="0"/>
              <w:tabs>
                <w:tab w:val="left" w:pos="0"/>
              </w:tabs>
              <w:suppressAutoHyphens/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l’Università di ______________________________________________________________</w:t>
            </w:r>
          </w:p>
          <w:p w:rsidR="0026373C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0407D9" w:rsidRDefault="000407D9" w:rsidP="000407D9">
            <w:pPr>
              <w:numPr>
                <w:ilvl w:val="0"/>
                <w:numId w:val="9"/>
              </w:numPr>
              <w:tabs>
                <w:tab w:val="left" w:pos="-720"/>
              </w:tabs>
              <w:spacing w:before="60" w:after="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Diploma magistrale conseguito entro l’anno scolastico 2001/2002</w:t>
            </w:r>
          </w:p>
          <w:p w:rsidR="00601D09" w:rsidRPr="00DF2AFD" w:rsidRDefault="00601D09" w:rsidP="00601D09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conseguito il _____________________________ con votazione ____________________________ </w:t>
            </w:r>
          </w:p>
          <w:p w:rsidR="00601D09" w:rsidRPr="00DF2AFD" w:rsidRDefault="00601D09" w:rsidP="00601D09">
            <w:pPr>
              <w:widowControl w:val="0"/>
              <w:tabs>
                <w:tab w:val="left" w:pos="0"/>
              </w:tabs>
              <w:suppressAutoHyphens/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</w:t>
            </w:r>
            <w:r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’Istituto _________________________________________________________________</w:t>
            </w:r>
          </w:p>
          <w:p w:rsidR="000407D9" w:rsidRPr="00DF2AFD" w:rsidRDefault="000407D9" w:rsidP="000407D9">
            <w:pPr>
              <w:tabs>
                <w:tab w:val="left" w:pos="-720"/>
              </w:tabs>
              <w:spacing w:before="60" w:after="60"/>
              <w:ind w:left="72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Titolo di Specializzazione in Italiano L2 come da DM 92/2016 tabella A ________________________________________________________________________________</w:t>
            </w:r>
          </w:p>
          <w:p w:rsidR="0026373C" w:rsidRPr="00DF2AFD" w:rsidRDefault="0026373C" w:rsidP="00313919">
            <w:pPr>
              <w:spacing w:before="60" w:after="60"/>
              <w:ind w:left="360"/>
              <w:rPr>
                <w:rFonts w:eastAsia="Andale Sans UI"/>
                <w:kern w:val="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________________________________________________________________________________ conseguito il _____________________________ con votazione ___________________________ </w:t>
            </w:r>
          </w:p>
          <w:p w:rsidR="0026373C" w:rsidRPr="0089502C" w:rsidRDefault="0026373C" w:rsidP="0089502C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l’Università di ______________________________________________________________</w:t>
            </w:r>
          </w:p>
          <w:p w:rsidR="00727F80" w:rsidRDefault="00727F80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727F80" w:rsidRDefault="00727F80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Default="00727F80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TITOLI VALUTABILI (TAB. A3)</w:t>
            </w:r>
          </w:p>
          <w:p w:rsidR="00727F80" w:rsidRDefault="00727F80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Pr="00DF2AFD" w:rsidRDefault="00727F80" w:rsidP="00727F80">
            <w:pPr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TITOLI CULTURALI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Ulteriori corsi di aggiornamento professionale, perfezionamento, Master di I o II livello, Specializzazione o altri corsi universitari o riconosciuti MIUR (specificare), in ________________________________________________________________________________</w:t>
            </w:r>
          </w:p>
          <w:p w:rsidR="0026373C" w:rsidRPr="00DF2AFD" w:rsidRDefault="0026373C" w:rsidP="00313919">
            <w:pPr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________________________________________________________________________________ conseguito il _____________________________ con votazione ____________________________ </w:t>
            </w:r>
          </w:p>
          <w:p w:rsidR="0026373C" w:rsidRPr="00DF2AFD" w:rsidRDefault="0026373C" w:rsidP="00313919">
            <w:pPr>
              <w:widowControl w:val="0"/>
              <w:tabs>
                <w:tab w:val="left" w:pos="0"/>
              </w:tabs>
              <w:suppressAutoHyphens/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l’Università di ______________________________________________________________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Numero di CFU (se previsto) __________________________ 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 w:line="288" w:lineRule="auto"/>
              <w:ind w:left="357" w:right="607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in alternativa in mancanza di dichiarazione ufficiale di CFU, Numero di ore di didattica totali escluso lo studio individuale (secondo ALLEGATO D)</w:t>
            </w: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 xml:space="preserve"> </w:t>
            </w: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______________________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Dottorato di Ricerca ________________________________________________________________________________</w:t>
            </w:r>
          </w:p>
          <w:p w:rsidR="0026373C" w:rsidRPr="00DF2AFD" w:rsidRDefault="0026373C" w:rsidP="00313919">
            <w:pPr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 xml:space="preserve">________________________________________________________________________________ conseguito il _____________________________________________________________________ </w:t>
            </w:r>
          </w:p>
          <w:p w:rsidR="0026373C" w:rsidRPr="00DF2AFD" w:rsidRDefault="0026373C" w:rsidP="00313919">
            <w:pPr>
              <w:widowControl w:val="0"/>
              <w:tabs>
                <w:tab w:val="left" w:pos="0"/>
              </w:tabs>
              <w:suppressAutoHyphens/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l’Università di ______________________________________________________________</w:t>
            </w:r>
          </w:p>
          <w:p w:rsidR="0026373C" w:rsidRPr="00DF2AFD" w:rsidRDefault="0026373C" w:rsidP="00313919">
            <w:pPr>
              <w:widowControl w:val="0"/>
              <w:tabs>
                <w:tab w:val="left" w:pos="0"/>
              </w:tabs>
              <w:suppressAutoHyphens/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  <w:p w:rsidR="0026373C" w:rsidRDefault="0026373C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411B59" w:rsidRPr="00DF2AFD" w:rsidRDefault="00411B59" w:rsidP="00313919">
            <w:pPr>
              <w:tabs>
                <w:tab w:val="left" w:pos="-720"/>
              </w:tabs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313919">
            <w:pPr>
              <w:widowControl w:val="0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before="60" w:after="60"/>
              <w:ind w:left="671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Assegno di ricerca in ____________________________________________________________________________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Presso l’Università di ______________________________________________________________</w:t>
            </w:r>
          </w:p>
          <w:p w:rsidR="0026373C" w:rsidRDefault="0026373C" w:rsidP="00727F80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Della durata di anni/ o mesi ________________________________________________________</w:t>
            </w:r>
          </w:p>
          <w:p w:rsidR="00411B59" w:rsidRPr="00727F80" w:rsidRDefault="00411B59" w:rsidP="00727F80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313919">
            <w:pPr>
              <w:widowControl w:val="0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before="60" w:after="60"/>
              <w:ind w:left="671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Altro corso attinente ____________________________________________________________________________</w:t>
            </w:r>
          </w:p>
          <w:p w:rsidR="0026373C" w:rsidRPr="00DF2AFD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Frequentato presso _______________________________________________________________</w:t>
            </w:r>
          </w:p>
          <w:p w:rsidR="0026373C" w:rsidRDefault="0026373C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Per un totale di ore di didattica (escluso lo studio individuale) _____________________________</w:t>
            </w:r>
          </w:p>
          <w:p w:rsidR="00411B59" w:rsidRDefault="00411B59" w:rsidP="00313919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  <w:p w:rsidR="00727F80" w:rsidRPr="00727F80" w:rsidRDefault="00727F80" w:rsidP="00727F80">
            <w:pPr>
              <w:numPr>
                <w:ilvl w:val="0"/>
                <w:numId w:val="7"/>
              </w:numPr>
              <w:tabs>
                <w:tab w:val="left" w:pos="-720"/>
              </w:tabs>
              <w:spacing w:before="60" w:after="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 xml:space="preserve">corso </w:t>
            </w:r>
            <w:r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di formazione sull’insegnamento di L2 erogati dai CPIA della Rete Sardegna</w:t>
            </w:r>
          </w:p>
          <w:p w:rsidR="00727F80" w:rsidRPr="00DF2AFD" w:rsidRDefault="00727F80" w:rsidP="00727F80">
            <w:pPr>
              <w:widowControl w:val="0"/>
              <w:tabs>
                <w:tab w:val="left" w:pos="-720"/>
              </w:tabs>
              <w:suppressAutoHyphens/>
              <w:spacing w:before="60" w:after="60"/>
              <w:ind w:left="671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____________________________________________________________________________</w:t>
            </w:r>
          </w:p>
          <w:p w:rsidR="00727F80" w:rsidRPr="00DF2AFD" w:rsidRDefault="00727F80" w:rsidP="00727F80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Frequentato presso _______________________________________________________________</w:t>
            </w:r>
          </w:p>
          <w:p w:rsidR="00727F80" w:rsidRDefault="00727F80" w:rsidP="00727F80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  <w:t>Per un totale di ore di didattica (escluso lo studio individuale) _____________________________</w:t>
            </w:r>
          </w:p>
          <w:p w:rsidR="00411B59" w:rsidRPr="00DF2AFD" w:rsidRDefault="00411B59" w:rsidP="00727F80">
            <w:pPr>
              <w:tabs>
                <w:tab w:val="left" w:pos="-720"/>
              </w:tabs>
              <w:spacing w:before="60" w:after="60"/>
              <w:ind w:left="3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26373C" w:rsidRPr="00DF2AFD" w:rsidRDefault="0026373C" w:rsidP="00313919">
            <w:pPr>
              <w:widowControl w:val="0"/>
              <w:suppressAutoHyphens/>
              <w:snapToGrid w:val="0"/>
              <w:rPr>
                <w:rFonts w:ascii="Calibri" w:eastAsia="Andale Sans UI" w:hAnsi="Calibri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727F80" w:rsidRDefault="00727F80" w:rsidP="00727F80">
      <w:pPr>
        <w:widowControl w:val="0"/>
        <w:suppressAutoHyphens/>
        <w:jc w:val="both"/>
        <w:rPr>
          <w:rFonts w:ascii="Calibri" w:eastAsia="Andale Sans UI" w:hAnsi="Calibri"/>
          <w:b/>
          <w:bCs/>
          <w:kern w:val="2"/>
          <w:sz w:val="22"/>
          <w:szCs w:val="22"/>
          <w:lang w:eastAsia="ar-SA"/>
        </w:rPr>
      </w:pPr>
    </w:p>
    <w:p w:rsidR="0026373C" w:rsidRPr="00DF2AFD" w:rsidRDefault="00727F80" w:rsidP="00727F80">
      <w:pPr>
        <w:widowControl w:val="0"/>
        <w:numPr>
          <w:ilvl w:val="0"/>
          <w:numId w:val="6"/>
        </w:numPr>
        <w:suppressAutoHyphens/>
        <w:jc w:val="both"/>
        <w:rPr>
          <w:rFonts w:ascii="Calibri" w:eastAsia="Andale Sans UI" w:hAnsi="Calibri"/>
          <w:b/>
          <w:bCs/>
          <w:kern w:val="2"/>
          <w:sz w:val="22"/>
          <w:szCs w:val="22"/>
          <w:lang w:eastAsia="ar-SA"/>
        </w:rPr>
      </w:pPr>
      <w:r w:rsidRPr="00DF2AFD">
        <w:rPr>
          <w:rFonts w:ascii="Calibri" w:eastAsia="Andale Sans UI" w:hAnsi="Calibri"/>
          <w:b/>
          <w:bCs/>
          <w:kern w:val="2"/>
          <w:sz w:val="22"/>
          <w:szCs w:val="22"/>
          <w:lang w:eastAsia="ar-SA"/>
        </w:rPr>
        <w:t>TITOLI PROFESSIONALI</w:t>
      </w:r>
    </w:p>
    <w:p w:rsidR="0026373C" w:rsidRPr="00DF2AFD" w:rsidRDefault="0026373C" w:rsidP="0026373C">
      <w:pPr>
        <w:widowControl w:val="0"/>
        <w:suppressAutoHyphens/>
        <w:jc w:val="both"/>
        <w:rPr>
          <w:rFonts w:ascii="Calibri" w:eastAsia="Andale Sans UI" w:hAnsi="Calibri"/>
          <w:b/>
          <w:kern w:val="2"/>
          <w:sz w:val="22"/>
          <w:szCs w:val="22"/>
          <w:lang w:eastAsia="ar-SA"/>
        </w:rPr>
      </w:pPr>
    </w:p>
    <w:tbl>
      <w:tblPr>
        <w:tblW w:w="10915" w:type="dxa"/>
        <w:tblInd w:w="-601" w:type="dxa"/>
        <w:tblLook w:val="0000"/>
      </w:tblPr>
      <w:tblGrid>
        <w:gridCol w:w="9923"/>
        <w:gridCol w:w="992"/>
      </w:tblGrid>
      <w:tr w:rsidR="0026373C" w:rsidRPr="00DF2AFD" w:rsidTr="00313919">
        <w:trPr>
          <w:trHeight w:val="2731"/>
        </w:trPr>
        <w:tc>
          <w:tcPr>
            <w:tcW w:w="99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26373C" w:rsidRPr="00DF2AFD" w:rsidRDefault="0026373C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Docenza in corsi per adulti di italiano L2 presso CTP/CPIA, scuole serali, pubbliche o paritarie, nell’ambito di progetti CIVIS, docenza di scuola primaria o scuola media (classe di concorso A022) (minimo 50 ore)</w:t>
            </w:r>
          </w:p>
          <w:tbl>
            <w:tblPr>
              <w:tblW w:w="9375" w:type="dxa"/>
              <w:tblLook w:val="0000"/>
            </w:tblPr>
            <w:tblGrid>
              <w:gridCol w:w="1601"/>
              <w:gridCol w:w="2235"/>
              <w:gridCol w:w="4440"/>
              <w:gridCol w:w="1099"/>
            </w:tblGrid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denominazione del corso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 xml:space="preserve">ore </w:t>
                  </w: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26373C" w:rsidRPr="00DF2AFD" w:rsidRDefault="0026373C" w:rsidP="00127396">
            <w:pPr>
              <w:widowControl w:val="0"/>
              <w:suppressAutoHyphens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26373C" w:rsidRPr="00DF2AFD" w:rsidRDefault="0026373C" w:rsidP="00127396">
            <w:pPr>
              <w:widowControl w:val="0"/>
              <w:suppressAutoHyphens/>
              <w:snapToGrid w:val="0"/>
              <w:spacing w:before="60" w:after="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</w:tr>
      <w:tr w:rsidR="0026373C" w:rsidRPr="00DF2AFD" w:rsidTr="00313919">
        <w:trPr>
          <w:trHeight w:val="2683"/>
        </w:trPr>
        <w:tc>
          <w:tcPr>
            <w:tcW w:w="99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26373C" w:rsidRDefault="0026373C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Default="00727F80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Pr="00DF2AFD" w:rsidRDefault="00727F80" w:rsidP="00727F80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Insegnamento di italiano L2 in corsi universitari</w:t>
            </w:r>
            <w:r w:rsidRPr="00DF2AFD">
              <w:rPr>
                <w:rFonts w:ascii="Calibri" w:eastAsia="Arial" w:hAnsi="Calibri" w:cs="Arial"/>
                <w:kern w:val="2"/>
                <w:sz w:val="22"/>
                <w:szCs w:val="22"/>
                <w:lang w:eastAsia="ar-SA"/>
              </w:rPr>
              <w:t xml:space="preserve"> </w:t>
            </w: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(minimo 50 ore)</w:t>
            </w:r>
          </w:p>
          <w:tbl>
            <w:tblPr>
              <w:tblW w:w="9375" w:type="dxa"/>
              <w:tblLook w:val="0000"/>
            </w:tblPr>
            <w:tblGrid>
              <w:gridCol w:w="1601"/>
              <w:gridCol w:w="2235"/>
              <w:gridCol w:w="4440"/>
              <w:gridCol w:w="1099"/>
            </w:tblGrid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materia di insegnamento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durata</w:t>
                  </w:r>
                </w:p>
              </w:tc>
            </w:tr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727F80" w:rsidRPr="00DF2AFD" w:rsidTr="00E10F98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727F80" w:rsidRPr="00DF2AFD" w:rsidRDefault="00727F80" w:rsidP="00727F80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727F80" w:rsidRDefault="00727F80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Default="00727F80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727F80" w:rsidRPr="00DF2AFD" w:rsidRDefault="00727F80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127396">
            <w:pPr>
              <w:spacing w:before="60" w:after="60"/>
              <w:ind w:left="3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Esperienza nell’insegnamento di italiano L2 maturata</w:t>
            </w:r>
            <w:r w:rsidRPr="00DF2AFD">
              <w:rPr>
                <w:rFonts w:ascii="Calibri" w:eastAsia="Arial" w:hAnsi="Calibri" w:cs="Arial"/>
                <w:kern w:val="2"/>
                <w:sz w:val="22"/>
                <w:szCs w:val="22"/>
                <w:lang w:eastAsia="ar-SA"/>
              </w:rPr>
              <w:t xml:space="preserve"> </w:t>
            </w: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 xml:space="preserve">in corsi per adulti presso Università popolari, Università della terza età, associazioni ...) (minimo 50 ore): </w:t>
            </w:r>
          </w:p>
          <w:tbl>
            <w:tblPr>
              <w:tblW w:w="9375" w:type="dxa"/>
              <w:tblLook w:val="0000"/>
            </w:tblPr>
            <w:tblGrid>
              <w:gridCol w:w="1601"/>
              <w:gridCol w:w="2235"/>
              <w:gridCol w:w="4440"/>
              <w:gridCol w:w="1099"/>
            </w:tblGrid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Anno scolastico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materia di insegnamento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durata</w:t>
                  </w: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26373C" w:rsidRPr="00DF2AFD" w:rsidRDefault="0026373C" w:rsidP="00127396">
            <w:pPr>
              <w:widowControl w:val="0"/>
              <w:suppressAutoHyphens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26373C" w:rsidRPr="00DF2AFD" w:rsidRDefault="0026373C" w:rsidP="00127396">
            <w:pPr>
              <w:widowControl w:val="0"/>
              <w:suppressAutoHyphens/>
              <w:snapToGrid w:val="0"/>
              <w:spacing w:before="60" w:after="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</w:tr>
      <w:tr w:rsidR="0026373C" w:rsidRPr="00DF2AFD" w:rsidTr="00313919">
        <w:trPr>
          <w:trHeight w:val="397"/>
        </w:trPr>
        <w:tc>
          <w:tcPr>
            <w:tcW w:w="992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6373C" w:rsidRPr="00DF2AFD" w:rsidRDefault="0026373C" w:rsidP="00127396">
            <w:pPr>
              <w:widowControl w:val="0"/>
              <w:suppressAutoHyphens/>
              <w:spacing w:before="60" w:after="60"/>
              <w:rPr>
                <w:rFonts w:eastAsia="Andale Sans UI"/>
                <w:kern w:val="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lastRenderedPageBreak/>
              <w:t xml:space="preserve">  </w:t>
            </w:r>
          </w:p>
          <w:p w:rsidR="0026373C" w:rsidRPr="00DF2AFD" w:rsidRDefault="0026373C" w:rsidP="00127396">
            <w:pPr>
              <w:widowControl w:val="0"/>
              <w:suppressAutoHyphens/>
              <w:spacing w:before="60" w:after="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127396">
            <w:pPr>
              <w:widowControl w:val="0"/>
              <w:suppressAutoHyphens/>
              <w:spacing w:before="60" w:after="60"/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</w:pPr>
            <w:r w:rsidRPr="00DF2AFD">
              <w:rPr>
                <w:rFonts w:ascii="Calibri" w:eastAsia="Andale Sans UI" w:hAnsi="Calibri"/>
                <w:b/>
                <w:kern w:val="2"/>
                <w:sz w:val="22"/>
                <w:szCs w:val="22"/>
                <w:lang w:eastAsia="ar-SA"/>
              </w:rPr>
              <w:t>Pubblicazioni articoli scientifici attinenti (allegare gli articoli e/o pubblicazioni)</w:t>
            </w:r>
          </w:p>
          <w:tbl>
            <w:tblPr>
              <w:tblW w:w="9375" w:type="dxa"/>
              <w:tblLook w:val="0000"/>
            </w:tblPr>
            <w:tblGrid>
              <w:gridCol w:w="1601"/>
              <w:gridCol w:w="2235"/>
              <w:gridCol w:w="4440"/>
              <w:gridCol w:w="1099"/>
            </w:tblGrid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Anno Accademico</w:t>
                  </w: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sede</w:t>
                  </w: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Titolo</w:t>
                  </w: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  <w:r w:rsidRPr="00DF2AFD"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  <w:t>durata</w:t>
                  </w: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26373C" w:rsidRPr="00DF2AFD" w:rsidTr="00127396">
              <w:tc>
                <w:tcPr>
                  <w:tcW w:w="16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</w:tcPr>
                <w:p w:rsidR="0026373C" w:rsidRPr="00DF2AFD" w:rsidRDefault="0026373C" w:rsidP="00127396">
                  <w:pPr>
                    <w:widowControl w:val="0"/>
                    <w:suppressAutoHyphens/>
                    <w:snapToGrid w:val="0"/>
                    <w:spacing w:before="60" w:after="60"/>
                    <w:jc w:val="both"/>
                    <w:rPr>
                      <w:rFonts w:ascii="Calibri" w:eastAsia="Andale Sans UI" w:hAnsi="Calibri"/>
                      <w:kern w:val="2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26373C" w:rsidRPr="00DF2AFD" w:rsidRDefault="0026373C" w:rsidP="00127396">
            <w:pPr>
              <w:widowControl w:val="0"/>
              <w:suppressAutoHyphens/>
              <w:spacing w:before="60" w:after="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  <w:p w:rsidR="0026373C" w:rsidRPr="00DF2AFD" w:rsidRDefault="0026373C" w:rsidP="00127396">
            <w:pPr>
              <w:widowControl w:val="0"/>
              <w:suppressAutoHyphens/>
              <w:spacing w:before="60" w:after="60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C0C0C0"/>
          </w:tcPr>
          <w:p w:rsidR="0026373C" w:rsidRPr="00DF2AFD" w:rsidRDefault="0026373C" w:rsidP="00127396">
            <w:pPr>
              <w:widowControl w:val="0"/>
              <w:suppressAutoHyphens/>
              <w:snapToGrid w:val="0"/>
              <w:spacing w:before="60" w:after="60"/>
              <w:jc w:val="both"/>
              <w:rPr>
                <w:rFonts w:ascii="Calibri" w:eastAsia="Andale Sans UI" w:hAnsi="Calibri"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26373C" w:rsidRPr="00DF2AFD" w:rsidRDefault="0026373C" w:rsidP="0026373C">
      <w:pPr>
        <w:widowControl w:val="0"/>
        <w:suppressAutoHyphens/>
        <w:jc w:val="both"/>
        <w:rPr>
          <w:rFonts w:ascii="Calibri" w:eastAsia="Andale Sans UI" w:hAnsi="Calibri"/>
          <w:b/>
          <w:bCs/>
          <w:kern w:val="2"/>
          <w:sz w:val="22"/>
          <w:szCs w:val="22"/>
          <w:lang w:eastAsia="ar-SA"/>
        </w:rPr>
      </w:pP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ndale Sans UI" w:hAnsi="Calibri"/>
          <w:kern w:val="2"/>
          <w:sz w:val="22"/>
          <w:szCs w:val="22"/>
          <w:lang w:eastAsia="ar-SA"/>
        </w:rPr>
      </w:pP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ndale Sans UI" w:hAnsi="Calibri"/>
          <w:kern w:val="2"/>
          <w:sz w:val="22"/>
          <w:szCs w:val="22"/>
          <w:lang w:eastAsia="ar-SA"/>
        </w:rPr>
      </w:pP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ndale Sans UI" w:hAnsi="Calibri"/>
          <w:kern w:val="2"/>
          <w:sz w:val="22"/>
          <w:szCs w:val="22"/>
          <w:lang w:eastAsia="ar-SA"/>
        </w:rPr>
      </w:pPr>
      <w:r w:rsidRPr="00DF2AFD">
        <w:rPr>
          <w:rFonts w:ascii="Calibri" w:eastAsia="Andale Sans UI" w:hAnsi="Calibri"/>
          <w:kern w:val="2"/>
          <w:sz w:val="22"/>
          <w:szCs w:val="22"/>
          <w:lang w:eastAsia="ar-SA"/>
        </w:rPr>
        <w:t>Data ______________________________</w:t>
      </w: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ndale Sans UI" w:hAnsi="Calibri"/>
          <w:kern w:val="2"/>
          <w:sz w:val="22"/>
          <w:szCs w:val="22"/>
          <w:lang w:eastAsia="ar-SA"/>
        </w:rPr>
      </w:pPr>
      <w:r w:rsidRPr="00DF2AFD">
        <w:rPr>
          <w:rFonts w:ascii="Calibri" w:eastAsia="Arial" w:hAnsi="Calibri" w:cs="Arial"/>
          <w:kern w:val="2"/>
          <w:sz w:val="22"/>
          <w:szCs w:val="22"/>
          <w:lang w:eastAsia="ar-SA"/>
        </w:rPr>
        <w:t xml:space="preserve">Firma del dichiarante </w:t>
      </w:r>
      <w:r w:rsidRPr="00DF2AFD">
        <w:rPr>
          <w:rFonts w:ascii="Calibri" w:eastAsia="Arial" w:hAnsi="Calibri" w:cs="Arial"/>
          <w:b/>
          <w:kern w:val="2"/>
          <w:sz w:val="22"/>
          <w:szCs w:val="22"/>
          <w:lang w:eastAsia="ar-SA"/>
        </w:rPr>
        <w:t xml:space="preserve">(per esteso e leggibile) </w:t>
      </w:r>
      <w:r w:rsidRPr="00DF2AFD">
        <w:rPr>
          <w:rFonts w:ascii="Calibri" w:eastAsia="Andale Sans UI" w:hAnsi="Calibri"/>
          <w:kern w:val="2"/>
          <w:sz w:val="22"/>
          <w:szCs w:val="22"/>
          <w:lang w:eastAsia="ar-SA"/>
        </w:rPr>
        <w:t>_______________________________</w:t>
      </w: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rial" w:hAnsi="Calibri" w:cs="Arial"/>
          <w:b/>
          <w:bCs/>
          <w:kern w:val="2"/>
          <w:sz w:val="22"/>
          <w:szCs w:val="22"/>
          <w:u w:val="single"/>
          <w:lang w:eastAsia="ar-SA"/>
        </w:rPr>
      </w:pP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rial" w:hAnsi="Calibri" w:cs="Arial"/>
          <w:b/>
          <w:bCs/>
          <w:kern w:val="2"/>
          <w:sz w:val="22"/>
          <w:szCs w:val="22"/>
          <w:u w:val="single"/>
          <w:lang w:eastAsia="ar-SA"/>
        </w:rPr>
      </w:pPr>
    </w:p>
    <w:p w:rsidR="0026373C" w:rsidRPr="00DF2AFD" w:rsidRDefault="0026373C" w:rsidP="0026373C">
      <w:pPr>
        <w:widowControl w:val="0"/>
        <w:suppressAutoHyphens/>
        <w:spacing w:line="360" w:lineRule="auto"/>
        <w:jc w:val="both"/>
        <w:rPr>
          <w:rFonts w:ascii="Calibri" w:eastAsia="Arial" w:hAnsi="Calibri" w:cs="Arial"/>
          <w:b/>
          <w:bCs/>
          <w:kern w:val="2"/>
          <w:sz w:val="22"/>
          <w:szCs w:val="22"/>
          <w:u w:val="single"/>
          <w:lang w:eastAsia="ar-SA"/>
        </w:rPr>
      </w:pPr>
    </w:p>
    <w:p w:rsidR="0026373C" w:rsidRDefault="0026373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A2691C" w:rsidRDefault="00A2691C" w:rsidP="0026373C">
      <w:pPr>
        <w:widowControl w:val="0"/>
        <w:suppressAutoHyphens/>
        <w:rPr>
          <w:rFonts w:eastAsia="Andale Sans UI"/>
          <w:kern w:val="2"/>
          <w:lang w:eastAsia="ar-SA"/>
        </w:rPr>
      </w:pPr>
    </w:p>
    <w:p w:rsidR="00313919" w:rsidRDefault="00313919" w:rsidP="000407D9">
      <w:pPr>
        <w:tabs>
          <w:tab w:val="left" w:pos="934"/>
        </w:tabs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DF2AFD" w:rsidRPr="00F176B6" w:rsidRDefault="00DF2AFD" w:rsidP="00DF2AFD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ALLEGATO </w:t>
      </w:r>
      <w:r w:rsidR="00F176B6" w:rsidRPr="00F176B6">
        <w:rPr>
          <w:rFonts w:ascii="Calibri" w:eastAsia="Calibri" w:hAnsi="Calibri" w:cs="Calibri"/>
          <w:b/>
          <w:sz w:val="20"/>
          <w:szCs w:val="20"/>
          <w:lang w:eastAsia="en-US"/>
        </w:rPr>
        <w:t>A</w:t>
      </w:r>
      <w:r w:rsidR="0026373C">
        <w:rPr>
          <w:rFonts w:ascii="Calibri" w:eastAsia="Calibri" w:hAnsi="Calibri" w:cs="Calibri"/>
          <w:b/>
          <w:sz w:val="20"/>
          <w:szCs w:val="20"/>
          <w:lang w:eastAsia="en-US"/>
        </w:rPr>
        <w:t>5</w:t>
      </w:r>
      <w:r w:rsidR="00F176B6" w:rsidRPr="00F176B6">
        <w:rPr>
          <w:rFonts w:ascii="Calibri" w:eastAsia="Calibri" w:hAnsi="Calibri" w:cs="Calibri"/>
          <w:b/>
          <w:sz w:val="20"/>
          <w:szCs w:val="20"/>
          <w:lang w:eastAsia="en-US"/>
        </w:rPr>
        <w:t>)</w:t>
      </w:r>
    </w:p>
    <w:p w:rsidR="00DF2AFD" w:rsidRPr="00F176B6" w:rsidRDefault="00DF2AFD" w:rsidP="00DF2AFD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b/>
          <w:sz w:val="20"/>
          <w:szCs w:val="20"/>
          <w:lang w:eastAsia="en-US"/>
        </w:rPr>
        <w:t>INFORMATIVA SUL TRATTAMENTO DEI DATI PERSONALI</w:t>
      </w:r>
    </w:p>
    <w:p w:rsidR="00DF2AFD" w:rsidRPr="00F176B6" w:rsidRDefault="00DF2AFD" w:rsidP="00DF2AFD">
      <w:pPr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Ai sensi della vigente normativa sul trattamento e la protezione dei dati personali, questa Istituzione Scolastica, rappresentata dal Dirigente scolastic</w:t>
      </w:r>
      <w:r w:rsidR="00716EBF">
        <w:rPr>
          <w:rFonts w:ascii="Calibri" w:eastAsia="Calibri" w:hAnsi="Calibri" w:cs="Calibri"/>
          <w:sz w:val="20"/>
          <w:szCs w:val="20"/>
          <w:lang w:eastAsia="en-US"/>
        </w:rPr>
        <w:t>o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="00716EBF">
        <w:rPr>
          <w:rFonts w:ascii="Calibri" w:eastAsia="Calibri" w:hAnsi="Calibri" w:cs="Calibri"/>
          <w:sz w:val="20"/>
          <w:szCs w:val="20"/>
          <w:lang w:eastAsia="en-US"/>
        </w:rPr>
        <w:t>Giuseppe Ennas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>, in qualità di Titolare del trattamento, dovendo acquisire o già detenendo dati personali che La riguardano, è tenuta a fornirle le informazioni appresso indicate riguardanti il trattamento dei dati personali in suo possesso. Le finalità del trattamento cui sono destinati i dati :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predisposizione comunicazioni informative precontrattuali e istruttorie rispetto alla stipula di un contratto; 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esecuzione del contratto e sua gestione amministrativa: elaborazione, liquidazione e corresponsione degli importi dovuti e relativa contabilizzazione;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adempimento di obblighi derivanti da leggi, contratti, regolamenti in materia di igiene e sicurezza del lavoro, in materia fiscale, in materia assicurativa; 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tutela dei diritti in sede giudiziaria;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finalità funzionali ad altre attività dell’istituto, per le quali si ha facoltà di manifestare o no il consenso, quali ad esempio, indagini statistiche;</w:t>
      </w:r>
    </w:p>
    <w:p w:rsidR="00DF2AFD" w:rsidRPr="00F176B6" w:rsidRDefault="00DF2AFD" w:rsidP="00DF2AFD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Instaurazione di qualsivoglia rapporto di lavoro e/o fornitura di beni e/o prestazioni; g) analisi del mercato ed elaborazioni statistiche;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Il trattamento dei Suoi dati personali sarà improntato a principi di correttezza, liceità e trasparenza e di tutela della Sua riservatezza e dei Suoi diritti. 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-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i dati personali trattati sono esclusivamente quelli necessari e pertinenti alle finalità del trattamento.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-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ab/>
        <w:t>i suoi dati personali verranno trattati anche con l’ausilio di strumenti elettronici o comunque automatizzati con le modalità e le cautele previste dal predetto Decreto e conservati per il tempo necessario all’espletamento delle attività istituzionali e amministrative riferibili alle predette finalità.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-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sono adottate dalla scuola le misure minime per la sicurezza dei dati personali previste dal decreto. 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-</w:t>
      </w:r>
      <w:r w:rsidRPr="00F176B6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gli incaricati al trattamento sono gli assistenti amministrativi espressamente autorizzati all’assolvimento di tali compiti, identificati ai sensi di legge, ed edotti dei vincoli imposti dal D.Lgs n. 196/2003.</w:t>
      </w:r>
    </w:p>
    <w:p w:rsidR="00DF2AFD" w:rsidRPr="00F176B6" w:rsidRDefault="00DF2AFD" w:rsidP="00DF2AFD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>All’interno dell’istituto possono venire a conoscenza dei Suoi dati personali soltanto i dipendenti ed i collaboratori da noi incaricati del loro trattamento appartenenti ai servizi di segreteria. I dati oggetto di trattamento da lei forniti potranno essere comunicati ai seguenti soggetti esterni all’istituzione scolastica per fini connessi o funzionali al miglioramento dell’efficacia e dell’efficienza dei servizi amministrativi e gestionali. Le ricordiamo infine: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che il conferimento dei dati richiesti e indispensabile a questa istituzione scolastica per l’assolvimento dei suoi obblighi istituzionali. Il consenso non è richiesto per i soggetti pubblici quando  riguarda l’assolvimento di obblighi istituzionali e quando è previsto dalla legge, da un regolamento o dalla normativa comunitaria;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che il conferimento dei dati richiesti e indispensabile a questa istituzione scolastica per l’assolvimento dei suoi obblighi istituzionali e contrattuali, pertanto il mancato consenso al trattamento può comportare il mancato o parziale espletamento di tali obblighi; 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che, ai sensi dell’art. 24 del D.Lgs 196/2003 e ss.mm.ii. in alcuni casi il trattamento può essere effettuato anche senza il consenso dell’interessato;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che in ogni momento potrà esercitare i suoi diritti nel confronto del titolare del trattamento, ai sensi dell’art. 7 del D. Lgs 196/2003 e ss.mm.ii. L’eventuale mancata o errata comunicazione da parte Sua di una delle informazioni a noi necessarie, avrà come principali possibili conseguenze: 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l’impossibilita di garantire la congruità del trattamento dei Suoi dati personali ai patti contrattuali per cui esso sia eseguito; 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la possibile mancata corrispondenza dei risultati dei Suoi dati personali agli obblighi imposti dalla normativa fiscale, previdenziale, amministrativa o del lavoro cui esso e indirizzato; </w:t>
      </w:r>
    </w:p>
    <w:p w:rsidR="00DF2AFD" w:rsidRPr="00F176B6" w:rsidRDefault="00DF2AFD" w:rsidP="00DF2AFD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t xml:space="preserve"> l’impossibilita da parte nostra di adempiere agli obblighi sopra indicati.</w:t>
      </w:r>
    </w:p>
    <w:p w:rsidR="00397CDC" w:rsidRPr="0026373C" w:rsidRDefault="00DF2AFD" w:rsidP="0026373C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176B6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 Tutti dati predetti e gli altri costituenti il Suo stato di servizio verranno conservati dall’Istituto anche dopo la cessazione del Suo rapporto di lavoro/di collaborazione per l’espletamento di tutti gli eventuali adempimenti connessi o derivanti dalla conclusione del rapporto stesso. </w:t>
      </w:r>
    </w:p>
    <w:sectPr w:rsidR="00397CDC" w:rsidRPr="0026373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2D" w:rsidRDefault="007B2E2D" w:rsidP="00DF2AFD">
      <w:r>
        <w:separator/>
      </w:r>
    </w:p>
  </w:endnote>
  <w:endnote w:type="continuationSeparator" w:id="0">
    <w:p w:rsidR="007B2E2D" w:rsidRDefault="007B2E2D" w:rsidP="00DF2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2D" w:rsidRDefault="007B2E2D" w:rsidP="00DF2AFD">
      <w:r>
        <w:separator/>
      </w:r>
    </w:p>
  </w:footnote>
  <w:footnote w:type="continuationSeparator" w:id="0">
    <w:p w:rsidR="007B2E2D" w:rsidRDefault="007B2E2D" w:rsidP="00DF2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FD" w:rsidRDefault="00DF2AFD">
    <w:pPr>
      <w:pStyle w:val="Intestazione"/>
      <w:jc w:val="right"/>
    </w:pPr>
    <w:fldSimple w:instr="PAGE   \* MERGEFORMAT">
      <w:r w:rsidR="00A6188D">
        <w:rPr>
          <w:noProof/>
        </w:rPr>
        <w:t>1</w:t>
      </w:r>
    </w:fldSimple>
  </w:p>
  <w:p w:rsidR="00DF2AFD" w:rsidRDefault="00DF2AF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E50"/>
    <w:multiLevelType w:val="multilevel"/>
    <w:tmpl w:val="9CA04C3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">
    <w:nsid w:val="23150F46"/>
    <w:multiLevelType w:val="hybridMultilevel"/>
    <w:tmpl w:val="4094F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12FB"/>
    <w:multiLevelType w:val="hybridMultilevel"/>
    <w:tmpl w:val="F5F8E732"/>
    <w:lvl w:ilvl="0" w:tplc="D4E62384">
      <w:start w:val="8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B4308"/>
    <w:multiLevelType w:val="multilevel"/>
    <w:tmpl w:val="BB2E42CC"/>
    <w:lvl w:ilvl="0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  <w:b/>
        <w:bCs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B429CA"/>
    <w:multiLevelType w:val="hybridMultilevel"/>
    <w:tmpl w:val="CE0C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E3878"/>
    <w:multiLevelType w:val="hybridMultilevel"/>
    <w:tmpl w:val="98CC49B8"/>
    <w:lvl w:ilvl="0" w:tplc="7DA22592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D7958"/>
    <w:multiLevelType w:val="multilevel"/>
    <w:tmpl w:val="C9D8DA44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0124248"/>
    <w:multiLevelType w:val="multilevel"/>
    <w:tmpl w:val="FE661568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E53652"/>
    <w:multiLevelType w:val="multilevel"/>
    <w:tmpl w:val="2B3C1E18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91A"/>
    <w:rsid w:val="00006083"/>
    <w:rsid w:val="000407D9"/>
    <w:rsid w:val="000A0667"/>
    <w:rsid w:val="00114B06"/>
    <w:rsid w:val="00127396"/>
    <w:rsid w:val="00175969"/>
    <w:rsid w:val="0020019D"/>
    <w:rsid w:val="0026373C"/>
    <w:rsid w:val="002C0824"/>
    <w:rsid w:val="002C2F7B"/>
    <w:rsid w:val="00313919"/>
    <w:rsid w:val="00327612"/>
    <w:rsid w:val="00397CDC"/>
    <w:rsid w:val="003E2FF1"/>
    <w:rsid w:val="00411B59"/>
    <w:rsid w:val="004C591C"/>
    <w:rsid w:val="005358A8"/>
    <w:rsid w:val="005A32B0"/>
    <w:rsid w:val="005F073C"/>
    <w:rsid w:val="00601D09"/>
    <w:rsid w:val="00716EBF"/>
    <w:rsid w:val="00727F80"/>
    <w:rsid w:val="007531B6"/>
    <w:rsid w:val="00784EF8"/>
    <w:rsid w:val="007B2E2D"/>
    <w:rsid w:val="0089502C"/>
    <w:rsid w:val="00925F99"/>
    <w:rsid w:val="00971F3E"/>
    <w:rsid w:val="009A20FD"/>
    <w:rsid w:val="009E1D38"/>
    <w:rsid w:val="009E2D58"/>
    <w:rsid w:val="009F4F41"/>
    <w:rsid w:val="00A1474A"/>
    <w:rsid w:val="00A2691C"/>
    <w:rsid w:val="00A4367A"/>
    <w:rsid w:val="00A6188D"/>
    <w:rsid w:val="00A73392"/>
    <w:rsid w:val="00AA4196"/>
    <w:rsid w:val="00BF4407"/>
    <w:rsid w:val="00D1279B"/>
    <w:rsid w:val="00DD6CFA"/>
    <w:rsid w:val="00DD7F1A"/>
    <w:rsid w:val="00DF2AFD"/>
    <w:rsid w:val="00E10F98"/>
    <w:rsid w:val="00F176B6"/>
    <w:rsid w:val="00F437D4"/>
    <w:rsid w:val="00FB591A"/>
    <w:rsid w:val="00FE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DF2AFD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DF2AFD"/>
    <w:rPr>
      <w:sz w:val="24"/>
      <w:szCs w:val="24"/>
    </w:rPr>
  </w:style>
  <w:style w:type="paragraph" w:styleId="Pidipagina">
    <w:name w:val="footer"/>
    <w:basedOn w:val="Normale"/>
    <w:link w:val="PidipaginaCarattere"/>
    <w:rsid w:val="00DF2AFD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DF2AFD"/>
    <w:rPr>
      <w:sz w:val="24"/>
      <w:szCs w:val="24"/>
    </w:rPr>
  </w:style>
  <w:style w:type="table" w:styleId="Grigliatabella">
    <w:name w:val="Table Grid"/>
    <w:basedOn w:val="Tabellanormale"/>
    <w:rsid w:val="004C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cp:lastPrinted>2021-01-19T11:37:00Z</cp:lastPrinted>
  <dcterms:created xsi:type="dcterms:W3CDTF">2022-03-24T15:41:00Z</dcterms:created>
  <dcterms:modified xsi:type="dcterms:W3CDTF">2022-03-24T15:41:00Z</dcterms:modified>
</cp:coreProperties>
</file>